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19" w:rsidRPr="00B735BB" w:rsidRDefault="00397419" w:rsidP="00397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Ежегодный отчет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результатах деятельности</w:t>
      </w:r>
    </w:p>
    <w:p w:rsidR="00397419" w:rsidRPr="00B735BB" w:rsidRDefault="00397419" w:rsidP="003974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2020/2021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845D11" w:rsidRPr="00845D11" w:rsidRDefault="00845D11" w:rsidP="00845D1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«Модель сопровождения детей с ранней неврологической патологией в условиях группы оздоровительной направленности в дошкольной образовательной организации»</w:t>
      </w:r>
    </w:p>
    <w:p w:rsidR="00845D11" w:rsidRPr="00845D11" w:rsidRDefault="00845D11" w:rsidP="00845D1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5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МДОУ «Детский сад № 5»</w:t>
      </w:r>
    </w:p>
    <w:p w:rsidR="00397419" w:rsidRPr="00B735BB" w:rsidRDefault="00397419" w:rsidP="003974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7419" w:rsidRPr="00B735BB" w:rsidRDefault="00397419" w:rsidP="0039741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информация</w:t>
      </w:r>
    </w:p>
    <w:p w:rsidR="00397419" w:rsidRPr="00B735BB" w:rsidRDefault="00397419" w:rsidP="003974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7419" w:rsidRPr="00B735BB" w:rsidRDefault="00397419" w:rsidP="00397419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Участники проекта (внутри учреждения)</w:t>
      </w:r>
    </w:p>
    <w:p w:rsidR="00397419" w:rsidRPr="00B735BB" w:rsidRDefault="00397419" w:rsidP="0039741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560"/>
        <w:gridCol w:w="1722"/>
        <w:gridCol w:w="2363"/>
        <w:gridCol w:w="5524"/>
      </w:tblGrid>
      <w:tr w:rsidR="00397419" w:rsidRPr="00275A21" w:rsidTr="00845D1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419" w:rsidRPr="00B735BB" w:rsidRDefault="00397419" w:rsidP="00C37D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419" w:rsidRPr="00B735BB" w:rsidRDefault="00397419" w:rsidP="00C37D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7419" w:rsidRPr="00B735BB" w:rsidRDefault="00397419" w:rsidP="00C37D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Должность,</w:t>
            </w:r>
          </w:p>
          <w:p w:rsidR="00397419" w:rsidRPr="00B735BB" w:rsidRDefault="00397419" w:rsidP="00C37D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квалификационная категория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7419" w:rsidRPr="00B735BB" w:rsidRDefault="00397419" w:rsidP="00C37D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Функции при реализации проекта</w:t>
            </w:r>
          </w:p>
        </w:tc>
      </w:tr>
      <w:tr w:rsidR="00845D11" w:rsidRPr="00275A21" w:rsidTr="00845D1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11" w:rsidRPr="00B735BB" w:rsidRDefault="00845D11" w:rsidP="00845D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11" w:rsidRDefault="00845D11" w:rsidP="00845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Пачкалева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Татьяна Васильевна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11" w:rsidRDefault="00845D11" w:rsidP="00C37DF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Заведующий МДОУ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D11" w:rsidRDefault="00845D11" w:rsidP="00C37DF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над проектом, управление деятельностью рабочей группы педагогов. Создание оптимальных условий (кадровых, материально-технических).</w:t>
            </w:r>
          </w:p>
        </w:tc>
      </w:tr>
      <w:tr w:rsidR="00845D11" w:rsidRPr="00275A21" w:rsidTr="00845D1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11" w:rsidRPr="00B735BB" w:rsidRDefault="00845D11" w:rsidP="00C37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11" w:rsidRDefault="00845D11" w:rsidP="00C37D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Захарова Светлана Эдуардовна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11" w:rsidRDefault="00845D11" w:rsidP="00C37D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D11" w:rsidRDefault="00845D11" w:rsidP="00C37D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Координатор деятельности творческой группы</w:t>
            </w:r>
          </w:p>
        </w:tc>
      </w:tr>
      <w:tr w:rsidR="00845D11" w:rsidRPr="00275A21" w:rsidTr="00845D1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11" w:rsidRPr="00B735BB" w:rsidRDefault="00845D11" w:rsidP="00C37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11" w:rsidRDefault="00845D11" w:rsidP="00C37D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Голкина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Светлана Михайловна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11" w:rsidRDefault="00845D11" w:rsidP="00C37D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Педагог-психолог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D11" w:rsidRDefault="00845D11" w:rsidP="00C37DF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Психолого-педагогическое сопровождение</w:t>
            </w:r>
          </w:p>
        </w:tc>
      </w:tr>
      <w:tr w:rsidR="00845D11" w:rsidRPr="00275A21" w:rsidTr="00845D1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11" w:rsidRDefault="00845D11" w:rsidP="00C37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11" w:rsidRDefault="00845D11" w:rsidP="00C37D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Никитина Анна Владимировна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11" w:rsidRDefault="00845D11" w:rsidP="00C37D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D11" w:rsidRDefault="00845D11" w:rsidP="00C37DF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Участник, осуществление</w:t>
            </w:r>
            <w: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реализации проекта</w:t>
            </w:r>
          </w:p>
        </w:tc>
      </w:tr>
      <w:tr w:rsidR="00845D11" w:rsidRPr="00275A21" w:rsidTr="00845D11">
        <w:trPr>
          <w:jc w:val="center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11" w:rsidRDefault="00845D11" w:rsidP="00C37D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11" w:rsidRDefault="00845D11" w:rsidP="00C37D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Гаврилова Виктория Валерьевна</w:t>
            </w:r>
          </w:p>
        </w:tc>
        <w:tc>
          <w:tcPr>
            <w:tcW w:w="1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D11" w:rsidRDefault="00845D11" w:rsidP="00C37D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D11" w:rsidRDefault="00845D11" w:rsidP="00C37DFE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Участник, осуществление реализации проекта</w:t>
            </w:r>
          </w:p>
        </w:tc>
      </w:tr>
    </w:tbl>
    <w:p w:rsidR="00397419" w:rsidRPr="00B735BB" w:rsidRDefault="00397419" w:rsidP="00397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5D11" w:rsidRPr="00845D11" w:rsidRDefault="00397419" w:rsidP="00845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sz w:val="24"/>
          <w:szCs w:val="24"/>
          <w:lang w:eastAsia="ru-RU"/>
        </w:rPr>
        <w:t>Участники проекта (сет</w:t>
      </w:r>
      <w:r w:rsidR="00845D11">
        <w:rPr>
          <w:rFonts w:ascii="Times New Roman" w:hAnsi="Times New Roman" w:cs="Times New Roman"/>
          <w:sz w:val="24"/>
          <w:szCs w:val="24"/>
          <w:lang w:eastAsia="ru-RU"/>
        </w:rPr>
        <w:t xml:space="preserve">евое взаимодействие): </w:t>
      </w:r>
      <w:r w:rsidR="00845D11" w:rsidRPr="00845D11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МДОУ 5, 61, 93, 100,109,126</w:t>
      </w:r>
    </w:p>
    <w:p w:rsidR="00397419" w:rsidRPr="00B735BB" w:rsidRDefault="00397419" w:rsidP="00397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7419" w:rsidRPr="00B735BB" w:rsidRDefault="00397419" w:rsidP="00397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7419" w:rsidRPr="00B735BB" w:rsidRDefault="00397419" w:rsidP="0039741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Описание этапа </w:t>
      </w:r>
      <w:r w:rsidR="00845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инновационной деятельности (2020/2021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учебный год)</w:t>
      </w:r>
    </w:p>
    <w:p w:rsidR="00397419" w:rsidRPr="00B735BB" w:rsidRDefault="00397419" w:rsidP="0039741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7419" w:rsidRPr="00B735BB" w:rsidRDefault="00397419" w:rsidP="003974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2.1. Цели/задачи/достижения </w:t>
      </w:r>
    </w:p>
    <w:p w:rsidR="00397419" w:rsidRPr="00B735BB" w:rsidRDefault="00397419" w:rsidP="0039741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61"/>
        <w:gridCol w:w="2213"/>
        <w:gridCol w:w="2384"/>
        <w:gridCol w:w="3265"/>
      </w:tblGrid>
      <w:tr w:rsidR="00397419" w:rsidRPr="00275A21" w:rsidTr="00C37DFE">
        <w:trPr>
          <w:trHeight w:val="1356"/>
          <w:jc w:val="center"/>
        </w:trPr>
        <w:tc>
          <w:tcPr>
            <w:tcW w:w="560" w:type="dxa"/>
          </w:tcPr>
          <w:p w:rsidR="00397419" w:rsidRPr="00B735BB" w:rsidRDefault="00397419" w:rsidP="00C37D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61" w:type="dxa"/>
          </w:tcPr>
          <w:p w:rsidR="00397419" w:rsidRPr="00B735BB" w:rsidRDefault="00397419" w:rsidP="00C37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этапа деятельности</w:t>
            </w:r>
          </w:p>
        </w:tc>
        <w:tc>
          <w:tcPr>
            <w:tcW w:w="2213" w:type="dxa"/>
          </w:tcPr>
          <w:p w:rsidR="00397419" w:rsidRPr="00B735BB" w:rsidRDefault="00397419" w:rsidP="00C37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содержание деятельности (проведенные мероприятия)</w:t>
            </w:r>
          </w:p>
        </w:tc>
        <w:tc>
          <w:tcPr>
            <w:tcW w:w="2384" w:type="dxa"/>
          </w:tcPr>
          <w:p w:rsidR="00397419" w:rsidRPr="00B735BB" w:rsidRDefault="00397419" w:rsidP="00C37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</w:t>
            </w:r>
          </w:p>
          <w:p w:rsidR="00397419" w:rsidRPr="00B735BB" w:rsidRDefault="00397419" w:rsidP="00C37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5" w:type="dxa"/>
          </w:tcPr>
          <w:p w:rsidR="00397419" w:rsidRPr="00B735BB" w:rsidRDefault="00397419" w:rsidP="00C37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Достигнутые результаты/Достижения</w:t>
            </w:r>
          </w:p>
        </w:tc>
      </w:tr>
      <w:tr w:rsidR="00397419" w:rsidRPr="00275A21" w:rsidTr="00C37DFE">
        <w:trPr>
          <w:trHeight w:val="265"/>
          <w:jc w:val="center"/>
        </w:trPr>
        <w:tc>
          <w:tcPr>
            <w:tcW w:w="560" w:type="dxa"/>
          </w:tcPr>
          <w:p w:rsidR="00397419" w:rsidRPr="00B735BB" w:rsidRDefault="00397419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1" w:type="dxa"/>
          </w:tcPr>
          <w:p w:rsidR="00397419" w:rsidRDefault="000A0C5E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Апробация  и анализ современных педагогических технологий для работы с детьми с ранней неврологической </w:t>
            </w:r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патологией  в условиях оздоровительной группы</w:t>
            </w:r>
          </w:p>
          <w:p w:rsidR="000A0C5E" w:rsidRPr="00B735BB" w:rsidRDefault="000A0C5E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Тема: «Комплекс занятий по </w:t>
            </w:r>
            <w:proofErr w:type="spellStart"/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тестопластике</w:t>
            </w:r>
            <w:proofErr w:type="spellEnd"/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как средство развития </w:t>
            </w:r>
            <w:proofErr w:type="spellStart"/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</w:t>
            </w:r>
            <w:proofErr w:type="gramStart"/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эмоциональной сферы детей с РНП»</w:t>
            </w:r>
          </w:p>
        </w:tc>
        <w:tc>
          <w:tcPr>
            <w:tcW w:w="2213" w:type="dxa"/>
          </w:tcPr>
          <w:p w:rsidR="00397419" w:rsidRPr="000A0C5E" w:rsidRDefault="000A0C5E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Мастер-класс </w:t>
            </w:r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дистанционный, платформа ZOOM</w:t>
            </w:r>
          </w:p>
        </w:tc>
        <w:tc>
          <w:tcPr>
            <w:tcW w:w="2384" w:type="dxa"/>
          </w:tcPr>
          <w:p w:rsidR="000A0C5E" w:rsidRPr="000A0C5E" w:rsidRDefault="000A0C5E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7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МДОУ «Детский сад № 126</w:t>
            </w:r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97419" w:rsidRPr="00B735BB" w:rsidRDefault="000A0C5E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</w:t>
            </w:r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кадров ДОО</w:t>
            </w:r>
          </w:p>
        </w:tc>
        <w:tc>
          <w:tcPr>
            <w:tcW w:w="3265" w:type="dxa"/>
          </w:tcPr>
          <w:p w:rsidR="000A0C5E" w:rsidRPr="00D6130B" w:rsidRDefault="000A0C5E" w:rsidP="000A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педагогов МДОУ «Детский сад № 5»  в мастер-классе.</w:t>
            </w:r>
          </w:p>
          <w:p w:rsidR="000A0C5E" w:rsidRPr="00D6130B" w:rsidRDefault="000A0C5E" w:rsidP="000A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7419" w:rsidRPr="00B735BB" w:rsidRDefault="00774B52" w:rsidP="000A0C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 профессиональный уровень</w:t>
            </w:r>
            <w:r w:rsidR="000A0C5E"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кадров ДОО</w:t>
            </w:r>
          </w:p>
        </w:tc>
      </w:tr>
      <w:tr w:rsidR="00774B52" w:rsidRPr="00275A21" w:rsidTr="00C37DFE">
        <w:trPr>
          <w:trHeight w:val="265"/>
          <w:jc w:val="center"/>
        </w:trPr>
        <w:tc>
          <w:tcPr>
            <w:tcW w:w="560" w:type="dxa"/>
          </w:tcPr>
          <w:p w:rsidR="00774B52" w:rsidRPr="00B735BB" w:rsidRDefault="00774B52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61" w:type="dxa"/>
          </w:tcPr>
          <w:p w:rsidR="00774B52" w:rsidRPr="00774B52" w:rsidRDefault="00774B52" w:rsidP="0077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Апробация  и анализ современных педагогических технологий для работы с детьми с ранней неврологической патологией  в условиях оздоровительной группы</w:t>
            </w:r>
          </w:p>
          <w:p w:rsidR="00774B52" w:rsidRPr="00B735BB" w:rsidRDefault="00774B52" w:rsidP="00774B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" Технологии сохранения и стимулирования здоровья: музыкотерапия, витаминотерапия, фитотерапия, в работе с детьми с ранней неврологией"</w:t>
            </w:r>
          </w:p>
        </w:tc>
        <w:tc>
          <w:tcPr>
            <w:tcW w:w="2213" w:type="dxa"/>
          </w:tcPr>
          <w:p w:rsidR="00774B52" w:rsidRPr="000A0C5E" w:rsidRDefault="00774B52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дистанционный, платформа ZOOM</w:t>
            </w:r>
          </w:p>
        </w:tc>
        <w:tc>
          <w:tcPr>
            <w:tcW w:w="2384" w:type="dxa"/>
          </w:tcPr>
          <w:p w:rsidR="00774B52" w:rsidRPr="000A0C5E" w:rsidRDefault="00774B52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работы МДОУ «Детский сад № 109</w:t>
            </w:r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4B52" w:rsidRPr="00B735BB" w:rsidRDefault="00774B52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педагогических кадров ДОО</w:t>
            </w:r>
          </w:p>
        </w:tc>
        <w:tc>
          <w:tcPr>
            <w:tcW w:w="3265" w:type="dxa"/>
          </w:tcPr>
          <w:p w:rsidR="00774B52" w:rsidRPr="00774B52" w:rsidRDefault="00774B52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педагогов МДОУ «Детский сад № 5»  в мастер-классе.</w:t>
            </w:r>
          </w:p>
          <w:p w:rsidR="00774B52" w:rsidRPr="00774B52" w:rsidRDefault="00774B52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74B52" w:rsidRPr="00B735BB" w:rsidRDefault="00774B52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 профессиональный уровень</w:t>
            </w:r>
            <w:r w:rsidRPr="000A0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кадров ДОО</w:t>
            </w:r>
          </w:p>
        </w:tc>
      </w:tr>
      <w:tr w:rsidR="00774B52" w:rsidRPr="00275A21" w:rsidTr="00C37DFE">
        <w:trPr>
          <w:trHeight w:val="265"/>
          <w:jc w:val="center"/>
        </w:trPr>
        <w:tc>
          <w:tcPr>
            <w:tcW w:w="560" w:type="dxa"/>
          </w:tcPr>
          <w:p w:rsidR="00774B52" w:rsidRPr="00B735BB" w:rsidRDefault="00774B52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1" w:type="dxa"/>
          </w:tcPr>
          <w:p w:rsidR="00774B52" w:rsidRPr="00B735BB" w:rsidRDefault="00774B52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Представление опыта работы МДОУ «Детский сад № 5»</w:t>
            </w:r>
          </w:p>
        </w:tc>
        <w:tc>
          <w:tcPr>
            <w:tcW w:w="2213" w:type="dxa"/>
          </w:tcPr>
          <w:p w:rsidR="00774B52" w:rsidRPr="00B735BB" w:rsidRDefault="00774B52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в журнале</w:t>
            </w:r>
          </w:p>
        </w:tc>
        <w:tc>
          <w:tcPr>
            <w:tcW w:w="2384" w:type="dxa"/>
          </w:tcPr>
          <w:p w:rsidR="00774B52" w:rsidRPr="00B735BB" w:rsidRDefault="00774B52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опыта работы</w:t>
            </w:r>
          </w:p>
        </w:tc>
        <w:tc>
          <w:tcPr>
            <w:tcW w:w="3265" w:type="dxa"/>
          </w:tcPr>
          <w:p w:rsidR="00774B52" w:rsidRPr="00B735BB" w:rsidRDefault="009E05A2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Всероссийский научно-педагогический журнал</w:t>
            </w:r>
            <w:r w:rsidR="00774B52" w:rsidRPr="00774B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«Академия Интеллектуального Развития», 2021 г. </w:t>
            </w:r>
            <w:hyperlink r:id="rId6" w:history="1">
              <w:r w:rsidR="00D5052A" w:rsidRPr="00D7417B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https://intel-academy.ru/sbornik/</w:t>
              </w:r>
            </w:hyperlink>
            <w:r w:rsidR="00D505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4B52" w:rsidRPr="00275A21" w:rsidTr="00C37DFE">
        <w:trPr>
          <w:trHeight w:val="280"/>
          <w:jc w:val="center"/>
        </w:trPr>
        <w:tc>
          <w:tcPr>
            <w:tcW w:w="560" w:type="dxa"/>
          </w:tcPr>
          <w:p w:rsidR="00774B52" w:rsidRPr="00B735BB" w:rsidRDefault="00774B52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5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1" w:type="dxa"/>
          </w:tcPr>
          <w:p w:rsidR="00774B52" w:rsidRPr="00B735BB" w:rsidRDefault="00C224A3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24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«Анализ современных педагогических технологий работы с детьми с ранней неврологической патологией в группе оздоровительной направленности»</w:t>
            </w:r>
          </w:p>
        </w:tc>
        <w:tc>
          <w:tcPr>
            <w:tcW w:w="2213" w:type="dxa"/>
          </w:tcPr>
          <w:p w:rsidR="00774B52" w:rsidRPr="00B735BB" w:rsidRDefault="00A10D56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 класс</w:t>
            </w:r>
          </w:p>
        </w:tc>
        <w:tc>
          <w:tcPr>
            <w:tcW w:w="2384" w:type="dxa"/>
          </w:tcPr>
          <w:p w:rsidR="00A10D56" w:rsidRPr="00A10D56" w:rsidRDefault="00A10D56" w:rsidP="00A1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Pr="00A10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0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творческой  группы.</w:t>
            </w:r>
          </w:p>
          <w:p w:rsidR="00774B52" w:rsidRPr="00A10D56" w:rsidRDefault="00A10D56" w:rsidP="00A10D5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профессионального уровня педагогических кадров ДОО МСО </w:t>
            </w:r>
          </w:p>
        </w:tc>
        <w:tc>
          <w:tcPr>
            <w:tcW w:w="3265" w:type="dxa"/>
          </w:tcPr>
          <w:p w:rsidR="00A10D56" w:rsidRPr="00A10D56" w:rsidRDefault="00A10D56" w:rsidP="00A1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 опыт работы </w:t>
            </w:r>
            <w:r w:rsidRPr="00A10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творческой  группы.</w:t>
            </w:r>
          </w:p>
          <w:p w:rsidR="00774B52" w:rsidRPr="00B735BB" w:rsidRDefault="00A10D56" w:rsidP="00A10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 профессиональный уровень</w:t>
            </w:r>
            <w:r w:rsidRPr="00A10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кадров ДОО МСО</w:t>
            </w:r>
          </w:p>
        </w:tc>
      </w:tr>
      <w:tr w:rsidR="00A10D56" w:rsidRPr="00275A21" w:rsidTr="00C37DFE">
        <w:trPr>
          <w:trHeight w:val="280"/>
          <w:jc w:val="center"/>
        </w:trPr>
        <w:tc>
          <w:tcPr>
            <w:tcW w:w="560" w:type="dxa"/>
          </w:tcPr>
          <w:p w:rsidR="00A10D56" w:rsidRPr="00B735BB" w:rsidRDefault="00A10D56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1" w:type="dxa"/>
          </w:tcPr>
          <w:p w:rsidR="00A10D56" w:rsidRDefault="00A10D56" w:rsidP="002A759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Оформление, подготовка к публикации методических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рекомендаций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“Модель сопровождения детей с ранней неврологической патологией в  условиях оздоровительной группы в дошкольной образовательной организации”</w:t>
            </w:r>
          </w:p>
        </w:tc>
        <w:tc>
          <w:tcPr>
            <w:tcW w:w="2213" w:type="dxa"/>
          </w:tcPr>
          <w:p w:rsidR="00A10D56" w:rsidRDefault="00A10D56" w:rsidP="002A75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Публикация </w:t>
            </w:r>
          </w:p>
        </w:tc>
        <w:tc>
          <w:tcPr>
            <w:tcW w:w="2384" w:type="dxa"/>
          </w:tcPr>
          <w:p w:rsidR="00A10D56" w:rsidRPr="00B735BB" w:rsidRDefault="00A10D56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    рекомендации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“Модель сопровождения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детей с ранней неврологической патологией в  условиях оздоровительной группы в дошкольной образовательной организации”</w:t>
            </w:r>
          </w:p>
        </w:tc>
        <w:tc>
          <w:tcPr>
            <w:tcW w:w="3265" w:type="dxa"/>
          </w:tcPr>
          <w:p w:rsidR="00A10D56" w:rsidRPr="00B735BB" w:rsidRDefault="00A10D56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Публикация</w:t>
            </w:r>
          </w:p>
        </w:tc>
      </w:tr>
      <w:tr w:rsidR="00A10D56" w:rsidRPr="00275A21" w:rsidTr="00C37DFE">
        <w:trPr>
          <w:trHeight w:val="280"/>
          <w:jc w:val="center"/>
        </w:trPr>
        <w:tc>
          <w:tcPr>
            <w:tcW w:w="560" w:type="dxa"/>
          </w:tcPr>
          <w:p w:rsidR="00A10D56" w:rsidRPr="00B735BB" w:rsidRDefault="00A10D56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61" w:type="dxa"/>
          </w:tcPr>
          <w:p w:rsidR="00A10D56" w:rsidRDefault="00A10D56" w:rsidP="002A75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проведения комплекса мероприятий</w:t>
            </w:r>
          </w:p>
        </w:tc>
        <w:tc>
          <w:tcPr>
            <w:tcW w:w="2213" w:type="dxa"/>
          </w:tcPr>
          <w:p w:rsidR="00A10D56" w:rsidRDefault="00A10D56" w:rsidP="002A75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384" w:type="dxa"/>
          </w:tcPr>
          <w:p w:rsidR="00A10D56" w:rsidRPr="00B735BB" w:rsidRDefault="00A10D56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работы МИП</w:t>
            </w:r>
          </w:p>
        </w:tc>
        <w:tc>
          <w:tcPr>
            <w:tcW w:w="3265" w:type="dxa"/>
          </w:tcPr>
          <w:p w:rsidR="00A10D56" w:rsidRPr="00B735BB" w:rsidRDefault="00A10D56" w:rsidP="00C37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0D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работы МИП</w:t>
            </w:r>
          </w:p>
        </w:tc>
      </w:tr>
    </w:tbl>
    <w:p w:rsidR="00397419" w:rsidRPr="00B735BB" w:rsidRDefault="00397419" w:rsidP="0039741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7419" w:rsidRDefault="00397419" w:rsidP="003974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Если в проект вносились изменения, необходимо указать какие и причину внесения коррективов? </w:t>
      </w:r>
    </w:p>
    <w:p w:rsidR="00845D11" w:rsidRDefault="00845D11" w:rsidP="00397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45D11">
        <w:rPr>
          <w:rFonts w:ascii="Times New Roman" w:hAnsi="Times New Roman" w:cs="Times New Roman"/>
          <w:sz w:val="24"/>
          <w:szCs w:val="24"/>
          <w:u w:val="single"/>
          <w:lang w:eastAsia="ru-RU"/>
        </w:rPr>
        <w:t>Не вносились</w:t>
      </w:r>
    </w:p>
    <w:p w:rsidR="00845D11" w:rsidRPr="00845D11" w:rsidRDefault="00845D11" w:rsidP="00397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397419" w:rsidRDefault="00397419" w:rsidP="00A10D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 Условия, созданные для достижения результатов инновационн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ого проекта/этапа инновационной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деятельности </w:t>
      </w:r>
    </w:p>
    <w:p w:rsidR="00D6130B" w:rsidRPr="00516C49" w:rsidRDefault="00D6130B" w:rsidP="00D6130B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16C49">
        <w:rPr>
          <w:rFonts w:ascii="Times New Roman" w:hAnsi="Times New Roman" w:cs="Times New Roman"/>
          <w:bCs/>
          <w:sz w:val="24"/>
          <w:szCs w:val="24"/>
          <w:lang w:eastAsia="ru-RU"/>
        </w:rPr>
        <w:t>1) Созданы оптимальные условия для успешной адаптации детей к детскому саду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D6130B" w:rsidRPr="00516C49" w:rsidRDefault="00D6130B" w:rsidP="00D6130B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16C49">
        <w:rPr>
          <w:rFonts w:ascii="Times New Roman" w:hAnsi="Times New Roman" w:cs="Times New Roman"/>
          <w:bCs/>
          <w:sz w:val="24"/>
          <w:szCs w:val="24"/>
          <w:lang w:eastAsia="ru-RU"/>
        </w:rPr>
        <w:t>2)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Педагоги обладают необходимыми компетенциями в работе с детьми с минимальными неврологическими патологиями.</w:t>
      </w:r>
    </w:p>
    <w:p w:rsidR="00D6130B" w:rsidRDefault="00D6130B" w:rsidP="00D6130B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16C49">
        <w:rPr>
          <w:rFonts w:ascii="Times New Roman" w:hAnsi="Times New Roman" w:cs="Times New Roman"/>
          <w:bCs/>
          <w:sz w:val="24"/>
          <w:szCs w:val="24"/>
          <w:lang w:eastAsia="ru-RU"/>
        </w:rPr>
        <w:t>3)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Используются разные формы </w:t>
      </w:r>
      <w:r w:rsidRPr="00516C49">
        <w:rPr>
          <w:rFonts w:ascii="Times New Roman" w:hAnsi="Times New Roman" w:cs="Times New Roman"/>
          <w:bCs/>
          <w:sz w:val="24"/>
          <w:szCs w:val="24"/>
          <w:lang w:eastAsia="ru-RU"/>
        </w:rPr>
        <w:t>взаимодействия с семьями воспитанников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A10D56" w:rsidRDefault="00A10D56" w:rsidP="00A10D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6130B" w:rsidRDefault="00D6130B" w:rsidP="003974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7419" w:rsidRPr="00845D11" w:rsidRDefault="00397419" w:rsidP="003974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2.3. Т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рудности и проблемы, с которыми </w:t>
      </w:r>
      <w:proofErr w:type="gramStart"/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столкнулис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ь при реализации инновационного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="00845D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845D11" w:rsidRPr="00516C49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нет</w:t>
      </w:r>
      <w:proofErr w:type="gramEnd"/>
    </w:p>
    <w:p w:rsidR="00397419" w:rsidRPr="00B735BB" w:rsidRDefault="00397419" w:rsidP="003974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7419" w:rsidRPr="00B735BB" w:rsidRDefault="00397419" w:rsidP="00397419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результатов инновационной деятельности</w:t>
      </w:r>
    </w:p>
    <w:p w:rsidR="00397419" w:rsidRPr="00B735BB" w:rsidRDefault="00397419" w:rsidP="00397419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7419" w:rsidRPr="00B735BB" w:rsidRDefault="00397419" w:rsidP="00397419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 Д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остигнутые результаты и эффекты инновационного проекта:</w:t>
      </w:r>
    </w:p>
    <w:p w:rsidR="00D6130B" w:rsidRPr="00D6130B" w:rsidRDefault="00D6130B" w:rsidP="00D6130B">
      <w:pPr>
        <w:pStyle w:val="a6"/>
        <w:numPr>
          <w:ilvl w:val="0"/>
          <w:numId w:val="2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30B">
        <w:rPr>
          <w:rFonts w:ascii="Times New Roman" w:hAnsi="Times New Roman" w:cs="Times New Roman"/>
          <w:sz w:val="24"/>
          <w:szCs w:val="24"/>
        </w:rPr>
        <w:t xml:space="preserve">Повышение профессионального уровня педагогических кадров; </w:t>
      </w:r>
    </w:p>
    <w:p w:rsidR="00D6130B" w:rsidRPr="00D6130B" w:rsidRDefault="00D6130B" w:rsidP="00D6130B">
      <w:pPr>
        <w:pStyle w:val="a6"/>
        <w:numPr>
          <w:ilvl w:val="0"/>
          <w:numId w:val="2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30B">
        <w:rPr>
          <w:rFonts w:ascii="Times New Roman" w:hAnsi="Times New Roman"/>
          <w:sz w:val="24"/>
          <w:szCs w:val="24"/>
        </w:rPr>
        <w:t>Разработаны локальные акты ОО, обеспечивающие реализацию комплексного сопровождения детей с ранней неврологической патологией в группах оздоровительной направленности</w:t>
      </w:r>
      <w:r w:rsidRPr="00D6130B">
        <w:rPr>
          <w:rFonts w:ascii="Times New Roman" w:hAnsi="Times New Roman" w:cs="Times New Roman"/>
          <w:sz w:val="24"/>
          <w:szCs w:val="24"/>
        </w:rPr>
        <w:t>;</w:t>
      </w:r>
    </w:p>
    <w:p w:rsidR="00D6130B" w:rsidRPr="00D6130B" w:rsidRDefault="00D6130B" w:rsidP="00D6130B">
      <w:pPr>
        <w:pStyle w:val="a6"/>
        <w:numPr>
          <w:ilvl w:val="0"/>
          <w:numId w:val="2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30B">
        <w:rPr>
          <w:rFonts w:ascii="Times New Roman" w:eastAsia="Times New Roman" w:hAnsi="Times New Roman" w:cs="Times New Roman"/>
          <w:sz w:val="24"/>
          <w:szCs w:val="24"/>
        </w:rPr>
        <w:t>Разработан перечень диагностических материалов для раннего выявления признаков ОВЗ детей;</w:t>
      </w:r>
      <w:r w:rsidRPr="00D613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30B" w:rsidRPr="00D6130B" w:rsidRDefault="00D6130B" w:rsidP="00D6130B">
      <w:pPr>
        <w:pStyle w:val="a6"/>
        <w:numPr>
          <w:ilvl w:val="0"/>
          <w:numId w:val="2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30B">
        <w:rPr>
          <w:rFonts w:ascii="Times New Roman" w:eastAsia="Times New Roman" w:hAnsi="Times New Roman" w:cs="Times New Roman"/>
          <w:sz w:val="24"/>
          <w:szCs w:val="24"/>
        </w:rPr>
        <w:t>Разработан перечень материалов по психолого-</w:t>
      </w:r>
      <w:bookmarkStart w:id="0" w:name="_GoBack"/>
      <w:bookmarkEnd w:id="0"/>
      <w:r w:rsidRPr="00D6130B">
        <w:rPr>
          <w:rFonts w:ascii="Times New Roman" w:eastAsia="Times New Roman" w:hAnsi="Times New Roman" w:cs="Times New Roman"/>
          <w:sz w:val="24"/>
          <w:szCs w:val="24"/>
        </w:rPr>
        <w:t>педагогическому сопровождению адаптации детей с ранней неврологической патологией</w:t>
      </w:r>
      <w:r w:rsidRPr="00D613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130B" w:rsidRPr="00D6130B" w:rsidRDefault="00D6130B" w:rsidP="00D6130B">
      <w:pPr>
        <w:pStyle w:val="a6"/>
        <w:numPr>
          <w:ilvl w:val="0"/>
          <w:numId w:val="2"/>
        </w:numPr>
        <w:tabs>
          <w:tab w:val="left" w:pos="709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30B">
        <w:rPr>
          <w:rFonts w:ascii="Times New Roman" w:eastAsia="Times New Roman" w:hAnsi="Times New Roman" w:cs="Times New Roman"/>
          <w:sz w:val="24"/>
          <w:szCs w:val="24"/>
        </w:rPr>
        <w:t>Разработан п</w:t>
      </w:r>
      <w:r w:rsidRPr="00D6130B">
        <w:rPr>
          <w:rFonts w:ascii="Times New Roman" w:hAnsi="Times New Roman" w:cs="Times New Roman"/>
          <w:sz w:val="24"/>
          <w:szCs w:val="24"/>
        </w:rPr>
        <w:t xml:space="preserve">аспорт </w:t>
      </w:r>
      <w:r w:rsidRPr="00D6130B">
        <w:rPr>
          <w:rFonts w:ascii="Times New Roman" w:eastAsia="Times New Roman" w:hAnsi="Times New Roman" w:cs="Times New Roman"/>
          <w:sz w:val="24"/>
          <w:szCs w:val="24"/>
        </w:rPr>
        <w:t xml:space="preserve"> РППС оздоровительной группы.</w:t>
      </w:r>
    </w:p>
    <w:p w:rsidR="00516C49" w:rsidRPr="00D6130B" w:rsidRDefault="00516C49" w:rsidP="00397419">
      <w:pPr>
        <w:tabs>
          <w:tab w:val="left" w:pos="567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97419" w:rsidRDefault="00397419" w:rsidP="0039741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3.2. Обоснование востребованности результатов инновационной деятельности  для МСО г. Ярославля </w:t>
      </w:r>
    </w:p>
    <w:p w:rsidR="00A10D56" w:rsidRDefault="00A10D56" w:rsidP="0039741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10D56" w:rsidRPr="00A10D56" w:rsidRDefault="00A10D56" w:rsidP="0039741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A10D5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Наработанные материалы позволят наиболее эффективно организовать работу групп для детей 1-3 лет с ранней неврологической патологией в других учреждениях города.</w:t>
      </w:r>
    </w:p>
    <w:p w:rsidR="00397419" w:rsidRPr="00B735BB" w:rsidRDefault="00397419" w:rsidP="003974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7419" w:rsidRDefault="00397419" w:rsidP="00A10D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A10D56" w:rsidRPr="00A10D56" w:rsidRDefault="00A10D56" w:rsidP="00A10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0D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Повышение профессиональной компетенции педагогов учреждения, повышение эффективности работы с детьми и взаимодействия с семьями воспитанников.</w:t>
      </w:r>
    </w:p>
    <w:p w:rsidR="00A10D56" w:rsidRPr="00B735BB" w:rsidRDefault="00A10D56" w:rsidP="00A10D56">
      <w:pPr>
        <w:spacing w:after="0" w:line="240" w:lineRule="auto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A10D56" w:rsidRDefault="00397419" w:rsidP="0039741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3.4. </w:t>
      </w:r>
      <w:r w:rsidRPr="00B735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:rsidR="00A10D56" w:rsidRDefault="00A10D56" w:rsidP="00845D1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</w:p>
    <w:p w:rsidR="00A10D56" w:rsidRDefault="00A10D56" w:rsidP="00A10D56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10D56">
        <w:rPr>
          <w:rFonts w:ascii="Times New Roman" w:eastAsiaTheme="minorHAnsi" w:hAnsi="Times New Roman" w:cs="Times New Roman"/>
          <w:b/>
          <w:sz w:val="24"/>
          <w:szCs w:val="24"/>
        </w:rPr>
        <w:t xml:space="preserve">Общий уровень развития детей в оздоровительных группах раннего возраста </w:t>
      </w:r>
    </w:p>
    <w:p w:rsidR="00A10D56" w:rsidRPr="00A10D56" w:rsidRDefault="00A10D56" w:rsidP="00A10D56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10D56">
        <w:rPr>
          <w:rFonts w:ascii="Times New Roman" w:eastAsiaTheme="minorHAnsi" w:hAnsi="Times New Roman" w:cs="Times New Roman"/>
          <w:b/>
          <w:sz w:val="24"/>
          <w:szCs w:val="24"/>
        </w:rPr>
        <w:t>за 2018-2019 уч. г.</w:t>
      </w:r>
    </w:p>
    <w:p w:rsidR="00A10D56" w:rsidRPr="00A10D56" w:rsidRDefault="00A10D56" w:rsidP="00A10D56">
      <w:pPr>
        <w:spacing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22"/>
        <w:gridCol w:w="3135"/>
        <w:gridCol w:w="3071"/>
      </w:tblGrid>
      <w:tr w:rsidR="00A10D56" w:rsidRPr="00A10D56" w:rsidTr="002A7590">
        <w:tc>
          <w:tcPr>
            <w:tcW w:w="3222" w:type="dxa"/>
            <w:vMerge w:val="restart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6206" w:type="dxa"/>
            <w:gridSpan w:val="2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Общий уровень развития (суммарно по трём группам), %</w:t>
            </w:r>
          </w:p>
        </w:tc>
      </w:tr>
      <w:tr w:rsidR="00A10D56" w:rsidRPr="00A10D56" w:rsidTr="002A7590">
        <w:tc>
          <w:tcPr>
            <w:tcW w:w="3222" w:type="dxa"/>
            <w:vMerge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071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A10D56" w:rsidRPr="00A10D56" w:rsidTr="002A7590">
        <w:tc>
          <w:tcPr>
            <w:tcW w:w="3222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135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071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37 </w:t>
            </w:r>
          </w:p>
        </w:tc>
      </w:tr>
      <w:tr w:rsidR="00A10D56" w:rsidRPr="00A10D56" w:rsidTr="002A7590">
        <w:tc>
          <w:tcPr>
            <w:tcW w:w="3222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135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71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45</w:t>
            </w:r>
          </w:p>
        </w:tc>
      </w:tr>
      <w:tr w:rsidR="00A10D56" w:rsidRPr="00A10D56" w:rsidTr="002A7590">
        <w:tc>
          <w:tcPr>
            <w:tcW w:w="3222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3135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71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18</w:t>
            </w:r>
          </w:p>
        </w:tc>
      </w:tr>
    </w:tbl>
    <w:p w:rsidR="00A10D56" w:rsidRPr="00A10D56" w:rsidRDefault="00A10D56" w:rsidP="00A10D56">
      <w:pPr>
        <w:spacing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A10D56" w:rsidRDefault="00A10D56" w:rsidP="00A10D56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10D56">
        <w:rPr>
          <w:rFonts w:ascii="Times New Roman" w:eastAsiaTheme="minorHAnsi" w:hAnsi="Times New Roman" w:cs="Times New Roman"/>
          <w:b/>
          <w:sz w:val="24"/>
          <w:szCs w:val="24"/>
        </w:rPr>
        <w:t>Общий уровень развития детей в оздоровительных группах раннего возраста</w:t>
      </w:r>
    </w:p>
    <w:p w:rsidR="00A10D56" w:rsidRPr="00A10D56" w:rsidRDefault="00A10D56" w:rsidP="00A10D56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10D56">
        <w:rPr>
          <w:rFonts w:ascii="Times New Roman" w:eastAsiaTheme="minorHAnsi" w:hAnsi="Times New Roman" w:cs="Times New Roman"/>
          <w:b/>
          <w:sz w:val="24"/>
          <w:szCs w:val="24"/>
        </w:rPr>
        <w:t xml:space="preserve"> за 2019-2020 уч. г.</w:t>
      </w:r>
    </w:p>
    <w:p w:rsidR="00A10D56" w:rsidRPr="00A10D56" w:rsidRDefault="00A10D56" w:rsidP="00A10D56">
      <w:pPr>
        <w:spacing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22"/>
        <w:gridCol w:w="3135"/>
        <w:gridCol w:w="3071"/>
      </w:tblGrid>
      <w:tr w:rsidR="00A10D56" w:rsidRPr="00A10D56" w:rsidTr="002A7590">
        <w:tc>
          <w:tcPr>
            <w:tcW w:w="3222" w:type="dxa"/>
            <w:vMerge w:val="restart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6206" w:type="dxa"/>
            <w:gridSpan w:val="2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Общий уровень развития (суммарно по трём группам), %</w:t>
            </w:r>
          </w:p>
        </w:tc>
      </w:tr>
      <w:tr w:rsidR="00A10D56" w:rsidRPr="00A10D56" w:rsidTr="002A7590">
        <w:tc>
          <w:tcPr>
            <w:tcW w:w="3222" w:type="dxa"/>
            <w:vMerge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071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A10D56" w:rsidRPr="00A10D56" w:rsidTr="002A7590">
        <w:tc>
          <w:tcPr>
            <w:tcW w:w="3222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135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16</w:t>
            </w:r>
          </w:p>
        </w:tc>
      </w:tr>
      <w:tr w:rsidR="00A10D56" w:rsidRPr="00A10D56" w:rsidTr="002A7590">
        <w:tc>
          <w:tcPr>
            <w:tcW w:w="3222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135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71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72</w:t>
            </w:r>
          </w:p>
        </w:tc>
      </w:tr>
      <w:tr w:rsidR="00A10D56" w:rsidRPr="00A10D56" w:rsidTr="002A7590">
        <w:tc>
          <w:tcPr>
            <w:tcW w:w="3222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3135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71" w:type="dxa"/>
          </w:tcPr>
          <w:p w:rsidR="00A10D56" w:rsidRPr="00A10D56" w:rsidRDefault="00A10D56" w:rsidP="00A10D56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</w:tr>
    </w:tbl>
    <w:p w:rsidR="00A10D56" w:rsidRDefault="00A10D56" w:rsidP="00A10D56">
      <w:pPr>
        <w:spacing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A10D56" w:rsidRDefault="00A10D56" w:rsidP="00A10D56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10D56">
        <w:rPr>
          <w:rFonts w:ascii="Times New Roman" w:eastAsiaTheme="minorHAnsi" w:hAnsi="Times New Roman" w:cs="Times New Roman"/>
          <w:b/>
          <w:sz w:val="24"/>
          <w:szCs w:val="24"/>
        </w:rPr>
        <w:t>Общий уровень развития детей в оздоровительных группах раннего возраста</w:t>
      </w:r>
    </w:p>
    <w:p w:rsidR="00A10D56" w:rsidRPr="00A10D56" w:rsidRDefault="00A10D56" w:rsidP="00A10D56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10D56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за 2020-2021</w:t>
      </w:r>
      <w:r w:rsidRPr="00A10D56">
        <w:rPr>
          <w:rFonts w:ascii="Times New Roman" w:eastAsiaTheme="minorHAnsi" w:hAnsi="Times New Roman" w:cs="Times New Roman"/>
          <w:b/>
          <w:sz w:val="24"/>
          <w:szCs w:val="24"/>
        </w:rPr>
        <w:t xml:space="preserve"> уч. г.</w:t>
      </w:r>
    </w:p>
    <w:p w:rsidR="00A10D56" w:rsidRPr="00A10D56" w:rsidRDefault="00A10D56" w:rsidP="00A10D56">
      <w:pPr>
        <w:spacing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22"/>
        <w:gridCol w:w="3135"/>
        <w:gridCol w:w="3071"/>
      </w:tblGrid>
      <w:tr w:rsidR="00A10D56" w:rsidRPr="00A10D56" w:rsidTr="002A7590">
        <w:tc>
          <w:tcPr>
            <w:tcW w:w="3222" w:type="dxa"/>
            <w:vMerge w:val="restart"/>
          </w:tcPr>
          <w:p w:rsidR="00A10D56" w:rsidRPr="00A10D56" w:rsidRDefault="00A10D56" w:rsidP="002A759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Уровень развития</w:t>
            </w:r>
          </w:p>
        </w:tc>
        <w:tc>
          <w:tcPr>
            <w:tcW w:w="6206" w:type="dxa"/>
            <w:gridSpan w:val="2"/>
          </w:tcPr>
          <w:p w:rsidR="00A10D56" w:rsidRPr="00A10D56" w:rsidRDefault="00A10D56" w:rsidP="002A759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Общий уровень развития (суммарно по трём группам), %</w:t>
            </w:r>
          </w:p>
        </w:tc>
      </w:tr>
      <w:tr w:rsidR="00A10D56" w:rsidRPr="00A10D56" w:rsidTr="002A7590">
        <w:tc>
          <w:tcPr>
            <w:tcW w:w="3222" w:type="dxa"/>
            <w:vMerge/>
          </w:tcPr>
          <w:p w:rsidR="00A10D56" w:rsidRPr="00A10D56" w:rsidRDefault="00A10D56" w:rsidP="002A759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5" w:type="dxa"/>
          </w:tcPr>
          <w:p w:rsidR="00A10D56" w:rsidRPr="00A10D56" w:rsidRDefault="00A10D56" w:rsidP="002A759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3071" w:type="dxa"/>
          </w:tcPr>
          <w:p w:rsidR="00A10D56" w:rsidRPr="00A10D56" w:rsidRDefault="00A10D56" w:rsidP="002A759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A10D56" w:rsidRPr="00A10D56" w:rsidTr="002A7590">
        <w:tc>
          <w:tcPr>
            <w:tcW w:w="3222" w:type="dxa"/>
          </w:tcPr>
          <w:p w:rsidR="00A10D56" w:rsidRPr="00A10D56" w:rsidRDefault="00A10D56" w:rsidP="002A759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135" w:type="dxa"/>
          </w:tcPr>
          <w:p w:rsidR="00A10D56" w:rsidRPr="00A10D56" w:rsidRDefault="008B08C7" w:rsidP="002A759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071" w:type="dxa"/>
          </w:tcPr>
          <w:p w:rsidR="00A10D56" w:rsidRPr="00A10D56" w:rsidRDefault="008B08C7" w:rsidP="002A759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23,4</w:t>
            </w:r>
          </w:p>
        </w:tc>
      </w:tr>
      <w:tr w:rsidR="00A10D56" w:rsidRPr="00A10D56" w:rsidTr="002A7590">
        <w:tc>
          <w:tcPr>
            <w:tcW w:w="3222" w:type="dxa"/>
          </w:tcPr>
          <w:p w:rsidR="00A10D56" w:rsidRPr="00A10D56" w:rsidRDefault="00A10D56" w:rsidP="002A759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3135" w:type="dxa"/>
          </w:tcPr>
          <w:p w:rsidR="00A10D56" w:rsidRPr="00A10D56" w:rsidRDefault="008B08C7" w:rsidP="002A759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3071" w:type="dxa"/>
          </w:tcPr>
          <w:p w:rsidR="00A10D56" w:rsidRPr="00A10D56" w:rsidRDefault="008B08C7" w:rsidP="002A759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62,6</w:t>
            </w:r>
          </w:p>
        </w:tc>
      </w:tr>
      <w:tr w:rsidR="00A10D56" w:rsidRPr="00A10D56" w:rsidTr="002A7590">
        <w:tc>
          <w:tcPr>
            <w:tcW w:w="3222" w:type="dxa"/>
          </w:tcPr>
          <w:p w:rsidR="00A10D56" w:rsidRPr="00A10D56" w:rsidRDefault="00A10D56" w:rsidP="002A7590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3135" w:type="dxa"/>
          </w:tcPr>
          <w:p w:rsidR="00A10D56" w:rsidRPr="00A10D56" w:rsidRDefault="008B08C7" w:rsidP="002A759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3071" w:type="dxa"/>
          </w:tcPr>
          <w:p w:rsidR="00A10D56" w:rsidRPr="00A10D56" w:rsidRDefault="008B08C7" w:rsidP="002A7590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14</w:t>
            </w:r>
          </w:p>
        </w:tc>
      </w:tr>
    </w:tbl>
    <w:p w:rsidR="00A10D56" w:rsidRPr="00A10D56" w:rsidRDefault="00A10D56" w:rsidP="00A10D56">
      <w:pPr>
        <w:spacing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A10D56" w:rsidRPr="00A10D56" w:rsidRDefault="00A10D56" w:rsidP="00A10D56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10D56">
        <w:rPr>
          <w:rFonts w:ascii="Times New Roman" w:eastAsiaTheme="minorHAnsi" w:hAnsi="Times New Roman" w:cs="Times New Roman"/>
          <w:b/>
          <w:sz w:val="24"/>
          <w:szCs w:val="24"/>
        </w:rPr>
        <w:t xml:space="preserve">Уровень адаптации детей раннего возраста </w:t>
      </w:r>
    </w:p>
    <w:p w:rsidR="00A10D56" w:rsidRPr="00A10D56" w:rsidRDefault="00A10D56" w:rsidP="00A10D56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10D56">
        <w:rPr>
          <w:rFonts w:ascii="Times New Roman" w:eastAsiaTheme="minorHAnsi" w:hAnsi="Times New Roman" w:cs="Times New Roman"/>
          <w:b/>
          <w:sz w:val="24"/>
          <w:szCs w:val="24"/>
        </w:rPr>
        <w:t>оздоровительных групп за 2018-2019 уч. г.</w:t>
      </w:r>
    </w:p>
    <w:p w:rsidR="00A10D56" w:rsidRPr="00A10D56" w:rsidRDefault="00A10D56" w:rsidP="00A10D56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6"/>
        <w:gridCol w:w="3305"/>
        <w:gridCol w:w="2937"/>
      </w:tblGrid>
      <w:tr w:rsidR="00A10D56" w:rsidRPr="00A10D56" w:rsidTr="002A7590">
        <w:tc>
          <w:tcPr>
            <w:tcW w:w="3186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Уровень адаптации</w:t>
            </w:r>
          </w:p>
        </w:tc>
        <w:tc>
          <w:tcPr>
            <w:tcW w:w="3305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Прогноз при поступлении %</w:t>
            </w:r>
          </w:p>
        </w:tc>
        <w:tc>
          <w:tcPr>
            <w:tcW w:w="2937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Через месяц %</w:t>
            </w:r>
          </w:p>
        </w:tc>
      </w:tr>
      <w:tr w:rsidR="00A10D56" w:rsidRPr="00A10D56" w:rsidTr="002A7590">
        <w:tc>
          <w:tcPr>
            <w:tcW w:w="3186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Лёгкая</w:t>
            </w:r>
          </w:p>
        </w:tc>
        <w:tc>
          <w:tcPr>
            <w:tcW w:w="3305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2937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80</w:t>
            </w:r>
          </w:p>
        </w:tc>
      </w:tr>
      <w:tr w:rsidR="00A10D56" w:rsidRPr="00A10D56" w:rsidTr="002A7590">
        <w:tc>
          <w:tcPr>
            <w:tcW w:w="3186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305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2937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20</w:t>
            </w:r>
          </w:p>
        </w:tc>
      </w:tr>
      <w:tr w:rsidR="00A10D56" w:rsidRPr="00A10D56" w:rsidTr="002A7590">
        <w:tc>
          <w:tcPr>
            <w:tcW w:w="3186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Тяжёлая</w:t>
            </w:r>
          </w:p>
        </w:tc>
        <w:tc>
          <w:tcPr>
            <w:tcW w:w="3305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937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0 </w:t>
            </w:r>
          </w:p>
        </w:tc>
      </w:tr>
    </w:tbl>
    <w:p w:rsidR="00A10D56" w:rsidRPr="00A10D56" w:rsidRDefault="00A10D56" w:rsidP="00A10D5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9F2" w:rsidRDefault="002C19F2" w:rsidP="00A10D56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A10D56" w:rsidRPr="00A10D56" w:rsidRDefault="00A10D56" w:rsidP="00A10D56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10D56">
        <w:rPr>
          <w:rFonts w:ascii="Times New Roman" w:eastAsiaTheme="minorHAnsi" w:hAnsi="Times New Roman" w:cs="Times New Roman"/>
          <w:b/>
          <w:sz w:val="24"/>
          <w:szCs w:val="24"/>
        </w:rPr>
        <w:t xml:space="preserve">Уровень адаптации детей раннего возраста </w:t>
      </w:r>
    </w:p>
    <w:p w:rsidR="00A10D56" w:rsidRPr="00A10D56" w:rsidRDefault="00A10D56" w:rsidP="00A10D56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10D56">
        <w:rPr>
          <w:rFonts w:ascii="Times New Roman" w:eastAsiaTheme="minorHAnsi" w:hAnsi="Times New Roman" w:cs="Times New Roman"/>
          <w:b/>
          <w:sz w:val="24"/>
          <w:szCs w:val="24"/>
        </w:rPr>
        <w:t>оздоровительных групп за 2019-2020 уч. г.</w:t>
      </w:r>
    </w:p>
    <w:p w:rsidR="00A10D56" w:rsidRPr="00A10D56" w:rsidRDefault="00A10D56" w:rsidP="00A10D56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6"/>
        <w:gridCol w:w="3305"/>
        <w:gridCol w:w="2937"/>
      </w:tblGrid>
      <w:tr w:rsidR="00A10D56" w:rsidRPr="00A10D56" w:rsidTr="002A7590">
        <w:tc>
          <w:tcPr>
            <w:tcW w:w="3186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Уровень адаптации</w:t>
            </w:r>
          </w:p>
        </w:tc>
        <w:tc>
          <w:tcPr>
            <w:tcW w:w="3305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Прогноз при поступлении %</w:t>
            </w:r>
          </w:p>
        </w:tc>
        <w:tc>
          <w:tcPr>
            <w:tcW w:w="2937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Через месяц %</w:t>
            </w:r>
          </w:p>
        </w:tc>
      </w:tr>
      <w:tr w:rsidR="00A10D56" w:rsidRPr="00A10D56" w:rsidTr="002A7590">
        <w:tc>
          <w:tcPr>
            <w:tcW w:w="3186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Лёгкая</w:t>
            </w:r>
          </w:p>
        </w:tc>
        <w:tc>
          <w:tcPr>
            <w:tcW w:w="3305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37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85</w:t>
            </w:r>
          </w:p>
        </w:tc>
      </w:tr>
      <w:tr w:rsidR="00A10D56" w:rsidRPr="00A10D56" w:rsidTr="002A7590">
        <w:tc>
          <w:tcPr>
            <w:tcW w:w="3186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305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37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15</w:t>
            </w:r>
          </w:p>
        </w:tc>
      </w:tr>
      <w:tr w:rsidR="00A10D56" w:rsidRPr="00A10D56" w:rsidTr="002A7590">
        <w:tc>
          <w:tcPr>
            <w:tcW w:w="3186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Тяжёлая</w:t>
            </w:r>
          </w:p>
        </w:tc>
        <w:tc>
          <w:tcPr>
            <w:tcW w:w="3305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7" w:type="dxa"/>
          </w:tcPr>
          <w:p w:rsidR="00A10D56" w:rsidRPr="00A10D56" w:rsidRDefault="00A10D56" w:rsidP="00A10D56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</w:p>
        </w:tc>
      </w:tr>
    </w:tbl>
    <w:p w:rsidR="00A10D56" w:rsidRDefault="00A10D56" w:rsidP="00A10D5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8C7" w:rsidRPr="00A10D56" w:rsidRDefault="008B08C7" w:rsidP="008B08C7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10D56">
        <w:rPr>
          <w:rFonts w:ascii="Times New Roman" w:eastAsiaTheme="minorHAnsi" w:hAnsi="Times New Roman" w:cs="Times New Roman"/>
          <w:b/>
          <w:sz w:val="24"/>
          <w:szCs w:val="24"/>
        </w:rPr>
        <w:t xml:space="preserve">Уровень адаптации детей раннего возраста </w:t>
      </w:r>
    </w:p>
    <w:p w:rsidR="008B08C7" w:rsidRPr="00A10D56" w:rsidRDefault="008B08C7" w:rsidP="008B08C7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A10D56">
        <w:rPr>
          <w:rFonts w:ascii="Times New Roman" w:eastAsiaTheme="minorHAnsi" w:hAnsi="Times New Roman" w:cs="Times New Roman"/>
          <w:b/>
          <w:sz w:val="24"/>
          <w:szCs w:val="24"/>
        </w:rPr>
        <w:t xml:space="preserve">оздоровительных групп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за 2020-2021</w:t>
      </w:r>
      <w:r w:rsidRPr="00A10D56">
        <w:rPr>
          <w:rFonts w:ascii="Times New Roman" w:eastAsiaTheme="minorHAnsi" w:hAnsi="Times New Roman" w:cs="Times New Roman"/>
          <w:b/>
          <w:sz w:val="24"/>
          <w:szCs w:val="24"/>
        </w:rPr>
        <w:t xml:space="preserve"> уч. г.</w:t>
      </w:r>
    </w:p>
    <w:p w:rsidR="008B08C7" w:rsidRPr="00A10D56" w:rsidRDefault="008B08C7" w:rsidP="008B08C7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6"/>
        <w:gridCol w:w="3305"/>
        <w:gridCol w:w="2937"/>
      </w:tblGrid>
      <w:tr w:rsidR="008B08C7" w:rsidRPr="00A10D56" w:rsidTr="002A7590">
        <w:tc>
          <w:tcPr>
            <w:tcW w:w="3186" w:type="dxa"/>
          </w:tcPr>
          <w:p w:rsidR="008B08C7" w:rsidRPr="00A10D56" w:rsidRDefault="008B08C7" w:rsidP="002A759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Уровень адаптации</w:t>
            </w:r>
          </w:p>
        </w:tc>
        <w:tc>
          <w:tcPr>
            <w:tcW w:w="3305" w:type="dxa"/>
          </w:tcPr>
          <w:p w:rsidR="008B08C7" w:rsidRPr="00A10D56" w:rsidRDefault="008B08C7" w:rsidP="002A759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Прогноз при поступлении %</w:t>
            </w:r>
          </w:p>
        </w:tc>
        <w:tc>
          <w:tcPr>
            <w:tcW w:w="2937" w:type="dxa"/>
          </w:tcPr>
          <w:p w:rsidR="008B08C7" w:rsidRPr="00A10D56" w:rsidRDefault="008B08C7" w:rsidP="002A759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Через месяц %</w:t>
            </w:r>
          </w:p>
        </w:tc>
      </w:tr>
      <w:tr w:rsidR="008B08C7" w:rsidRPr="00A10D56" w:rsidTr="002A7590">
        <w:tc>
          <w:tcPr>
            <w:tcW w:w="3186" w:type="dxa"/>
          </w:tcPr>
          <w:p w:rsidR="008B08C7" w:rsidRPr="00A10D56" w:rsidRDefault="008B08C7" w:rsidP="002A759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Лёгкая</w:t>
            </w:r>
          </w:p>
        </w:tc>
        <w:tc>
          <w:tcPr>
            <w:tcW w:w="3305" w:type="dxa"/>
          </w:tcPr>
          <w:p w:rsidR="008B08C7" w:rsidRPr="00A10D56" w:rsidRDefault="008B08C7" w:rsidP="002A759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37" w:type="dxa"/>
          </w:tcPr>
          <w:p w:rsidR="008B08C7" w:rsidRPr="00A10D56" w:rsidRDefault="008B08C7" w:rsidP="002A759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80</w:t>
            </w:r>
          </w:p>
        </w:tc>
      </w:tr>
      <w:tr w:rsidR="008B08C7" w:rsidRPr="00A10D56" w:rsidTr="002A7590">
        <w:tc>
          <w:tcPr>
            <w:tcW w:w="3186" w:type="dxa"/>
          </w:tcPr>
          <w:p w:rsidR="008B08C7" w:rsidRPr="00A10D56" w:rsidRDefault="008B08C7" w:rsidP="002A759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3305" w:type="dxa"/>
          </w:tcPr>
          <w:p w:rsidR="008B08C7" w:rsidRPr="00A10D56" w:rsidRDefault="008B08C7" w:rsidP="002A759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37" w:type="dxa"/>
          </w:tcPr>
          <w:p w:rsidR="008B08C7" w:rsidRPr="00A10D56" w:rsidRDefault="008B08C7" w:rsidP="002A759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16</w:t>
            </w:r>
          </w:p>
        </w:tc>
      </w:tr>
      <w:tr w:rsidR="008B08C7" w:rsidRPr="00A10D56" w:rsidTr="002A7590">
        <w:tc>
          <w:tcPr>
            <w:tcW w:w="3186" w:type="dxa"/>
          </w:tcPr>
          <w:p w:rsidR="008B08C7" w:rsidRPr="00A10D56" w:rsidRDefault="008B08C7" w:rsidP="002A759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10D56">
              <w:rPr>
                <w:rFonts w:ascii="Times New Roman" w:eastAsiaTheme="minorHAnsi" w:hAnsi="Times New Roman" w:cs="Times New Roman"/>
                <w:sz w:val="24"/>
                <w:szCs w:val="24"/>
              </w:rPr>
              <w:t>Тяжёлая</w:t>
            </w:r>
          </w:p>
        </w:tc>
        <w:tc>
          <w:tcPr>
            <w:tcW w:w="3305" w:type="dxa"/>
          </w:tcPr>
          <w:p w:rsidR="008B08C7" w:rsidRPr="00A10D56" w:rsidRDefault="008B08C7" w:rsidP="002A759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7" w:type="dxa"/>
          </w:tcPr>
          <w:p w:rsidR="008B08C7" w:rsidRPr="00A10D56" w:rsidRDefault="008B08C7" w:rsidP="002A759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</w:tr>
    </w:tbl>
    <w:p w:rsidR="008B08C7" w:rsidRPr="00A10D56" w:rsidRDefault="008B08C7" w:rsidP="00A10D5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10E" w:rsidRDefault="00A10D56" w:rsidP="00A10D5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годовой психолого-педагогической работы с детьми оздоровительных групп отмечаются положительные  изменения в развитии мелкой моторики, социально-эмоциональном, познавательном и речевом развитии. </w:t>
      </w:r>
      <w:r w:rsidR="00CC0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совместным усилиям педагогов и родителей снижено эмоциональное напряжение у детей в адаптационный период. </w:t>
      </w:r>
    </w:p>
    <w:p w:rsidR="006211C4" w:rsidRDefault="006211C4" w:rsidP="00A10D5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п</w:t>
      </w:r>
      <w:r w:rsidRPr="006211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роизошли позитивные изменения в социально-эмоциональном развитии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они </w:t>
      </w:r>
      <w:r w:rsidRPr="00621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легко вступают в контакт </w:t>
      </w:r>
      <w:proofErr w:type="gramStart"/>
      <w:r w:rsidRPr="00621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21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211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стараются подражать им; сформировано стремление действовать вместе со сверстниками в игровых ситуациях; развито понимание чувств другого. Сформировано восприятие сенсорных эталонов (цвет, форма, величина).</w:t>
      </w:r>
    </w:p>
    <w:p w:rsidR="00A10D56" w:rsidRDefault="00A10D56" w:rsidP="00A10D5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Повысилась речевая активность детей, увеличился словарный запас. Дети стараются подражать речи взрослого и говорить развёрнутыми предложениями. Могут ответить на вопросы взрослого, обратиться к нему с просьбой</w:t>
      </w:r>
      <w:r w:rsidR="00621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10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самообслуживания развиты. </w:t>
      </w:r>
      <w:r w:rsidR="00CC010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слуховое и зрительное восприятие.</w:t>
      </w:r>
    </w:p>
    <w:p w:rsidR="00CC010E" w:rsidRPr="00A10D56" w:rsidRDefault="00CC010E" w:rsidP="00A10D5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Развиты двигательные навыки, мелкая моторика, память, внимание, сформированы предпосылки для развития сюжетно-ролевой игры.  </w:t>
      </w:r>
    </w:p>
    <w:p w:rsidR="00A10D56" w:rsidRDefault="00A10D56" w:rsidP="00845D1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</w:p>
    <w:p w:rsidR="00397419" w:rsidRDefault="00397419" w:rsidP="00845D1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3.5</w:t>
      </w:r>
      <w:r w:rsidRPr="00B735BB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845D11" w:rsidRPr="00B735BB" w:rsidRDefault="00845D11" w:rsidP="00845D11">
      <w:pPr>
        <w:tabs>
          <w:tab w:val="left" w:pos="567"/>
        </w:tabs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  <w:lang w:eastAsia="ru-RU"/>
        </w:rPr>
      </w:pPr>
    </w:p>
    <w:p w:rsidR="000A0C5E" w:rsidRDefault="000A0C5E" w:rsidP="000A0C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работы МДОУ «Детский сад № 5»  был опубликован в статье</w:t>
      </w:r>
      <w:r w:rsidR="00845D11" w:rsidRPr="00845D11">
        <w:rPr>
          <w:rFonts w:ascii="Times New Roman" w:hAnsi="Times New Roman" w:cs="Times New Roman"/>
          <w:sz w:val="24"/>
          <w:szCs w:val="24"/>
        </w:rPr>
        <w:t xml:space="preserve"> «Игры в сенсорной песочнице как средство достижения психофизического благополучия детей раннего возраста», 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0A0C5E">
        <w:t xml:space="preserve"> </w:t>
      </w:r>
      <w:r>
        <w:rPr>
          <w:rFonts w:ascii="Times New Roman" w:hAnsi="Times New Roman" w:cs="Times New Roman"/>
          <w:sz w:val="24"/>
          <w:szCs w:val="24"/>
        </w:rPr>
        <w:t>Всероссийском научно-педагогическом</w:t>
      </w:r>
      <w:r w:rsidRPr="000A0C5E">
        <w:rPr>
          <w:rFonts w:ascii="Times New Roman" w:hAnsi="Times New Roman" w:cs="Times New Roman"/>
          <w:sz w:val="24"/>
          <w:szCs w:val="24"/>
        </w:rPr>
        <w:t xml:space="preserve"> журнал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A0C5E">
        <w:rPr>
          <w:rFonts w:ascii="Times New Roman" w:hAnsi="Times New Roman" w:cs="Times New Roman"/>
          <w:sz w:val="24"/>
          <w:szCs w:val="24"/>
        </w:rPr>
        <w:t xml:space="preserve"> «Академия Интеллектуального Развития», 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7417B">
          <w:rPr>
            <w:rStyle w:val="a3"/>
            <w:rFonts w:ascii="Times New Roman" w:hAnsi="Times New Roman" w:cs="Times New Roman"/>
            <w:sz w:val="24"/>
            <w:szCs w:val="24"/>
          </w:rPr>
          <w:t>https://intel-academy.ru/sbornik//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D11" w:rsidRPr="00845D11" w:rsidRDefault="000A0C5E" w:rsidP="000A0C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Авторы статьи: </w:t>
      </w:r>
      <w:r w:rsidR="00845D11" w:rsidRPr="00845D11">
        <w:rPr>
          <w:rFonts w:ascii="Times New Roman" w:hAnsi="Times New Roman" w:cs="Times New Roman"/>
          <w:sz w:val="24"/>
          <w:szCs w:val="24"/>
        </w:rPr>
        <w:t xml:space="preserve">Никитина А.В., </w:t>
      </w:r>
      <w:proofErr w:type="spellStart"/>
      <w:r w:rsidR="00845D11" w:rsidRPr="00845D11">
        <w:rPr>
          <w:rFonts w:ascii="Times New Roman" w:hAnsi="Times New Roman" w:cs="Times New Roman"/>
          <w:sz w:val="24"/>
          <w:szCs w:val="24"/>
        </w:rPr>
        <w:t>Голкина</w:t>
      </w:r>
      <w:proofErr w:type="spellEnd"/>
      <w:r w:rsidR="00845D11" w:rsidRPr="00845D11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021128" w:rsidRPr="00845D11" w:rsidRDefault="00021128" w:rsidP="000A0C5E">
      <w:pPr>
        <w:jc w:val="both"/>
        <w:rPr>
          <w:sz w:val="24"/>
          <w:szCs w:val="24"/>
        </w:rPr>
      </w:pPr>
    </w:p>
    <w:sectPr w:rsidR="00021128" w:rsidRPr="00845D11" w:rsidSect="002C19F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abstractNum w:abstractNumId="1">
    <w:nsid w:val="5EC207AE"/>
    <w:multiLevelType w:val="hybridMultilevel"/>
    <w:tmpl w:val="12FCAEF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BE"/>
    <w:rsid w:val="00021128"/>
    <w:rsid w:val="000403BE"/>
    <w:rsid w:val="000A0C5E"/>
    <w:rsid w:val="002C19F2"/>
    <w:rsid w:val="002D07BE"/>
    <w:rsid w:val="00397419"/>
    <w:rsid w:val="00516C49"/>
    <w:rsid w:val="006211C4"/>
    <w:rsid w:val="00643C35"/>
    <w:rsid w:val="00774B52"/>
    <w:rsid w:val="00845D11"/>
    <w:rsid w:val="008B08C7"/>
    <w:rsid w:val="00937D0D"/>
    <w:rsid w:val="009E05A2"/>
    <w:rsid w:val="00A10D56"/>
    <w:rsid w:val="00BF1CB8"/>
    <w:rsid w:val="00C224A3"/>
    <w:rsid w:val="00C37DFE"/>
    <w:rsid w:val="00CC010E"/>
    <w:rsid w:val="00D21B71"/>
    <w:rsid w:val="00D5052A"/>
    <w:rsid w:val="00D6130B"/>
    <w:rsid w:val="00D6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5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C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05A2"/>
    <w:rPr>
      <w:color w:val="800080" w:themeColor="followedHyperlink"/>
      <w:u w:val="single"/>
    </w:rPr>
  </w:style>
  <w:style w:type="table" w:customStyle="1" w:styleId="10">
    <w:name w:val="Сетка таблицы10"/>
    <w:basedOn w:val="a1"/>
    <w:next w:val="a5"/>
    <w:uiPriority w:val="59"/>
    <w:rsid w:val="00A1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13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5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C5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05A2"/>
    <w:rPr>
      <w:color w:val="800080" w:themeColor="followedHyperlink"/>
      <w:u w:val="single"/>
    </w:rPr>
  </w:style>
  <w:style w:type="table" w:customStyle="1" w:styleId="10">
    <w:name w:val="Сетка таблицы10"/>
    <w:basedOn w:val="a1"/>
    <w:next w:val="a5"/>
    <w:uiPriority w:val="59"/>
    <w:rsid w:val="00A1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1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613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l-academy.ru/sbornik/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l-academy.ru/sborni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2021-05-14T06:00:00Z</dcterms:created>
  <dcterms:modified xsi:type="dcterms:W3CDTF">2021-05-19T11:37:00Z</dcterms:modified>
</cp:coreProperties>
</file>