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E8" w:rsidRDefault="008600E8" w:rsidP="0086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E8">
        <w:rPr>
          <w:rFonts w:ascii="Times New Roman" w:hAnsi="Times New Roman" w:cs="Times New Roman"/>
          <w:b/>
          <w:sz w:val="28"/>
          <w:szCs w:val="28"/>
        </w:rPr>
        <w:t>Отчет о реализации Концепции математического образования</w:t>
      </w:r>
    </w:p>
    <w:p w:rsidR="00A952F0" w:rsidRDefault="008600E8" w:rsidP="0086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E8">
        <w:rPr>
          <w:rFonts w:ascii="Times New Roman" w:hAnsi="Times New Roman" w:cs="Times New Roman"/>
          <w:b/>
          <w:sz w:val="28"/>
          <w:szCs w:val="28"/>
        </w:rPr>
        <w:t>в МДОУ «Детский сад № 5» на 01.09.2017 г.</w:t>
      </w:r>
    </w:p>
    <w:p w:rsidR="008600E8" w:rsidRDefault="008600E8" w:rsidP="00860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6486"/>
      </w:tblGrid>
      <w:tr w:rsidR="008600E8" w:rsidTr="00C76973">
        <w:tc>
          <w:tcPr>
            <w:tcW w:w="817" w:type="dxa"/>
          </w:tcPr>
          <w:p w:rsidR="008600E8" w:rsidRPr="00C76973" w:rsidRDefault="008600E8" w:rsidP="0086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6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69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8600E8" w:rsidRPr="00C76973" w:rsidRDefault="008600E8" w:rsidP="0086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3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6486" w:type="dxa"/>
          </w:tcPr>
          <w:p w:rsidR="008600E8" w:rsidRPr="00C76973" w:rsidRDefault="008600E8" w:rsidP="0086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3">
              <w:rPr>
                <w:rFonts w:ascii="Times New Roman" w:hAnsi="Times New Roman" w:cs="Times New Roman"/>
                <w:sz w:val="24"/>
                <w:szCs w:val="24"/>
              </w:rPr>
              <w:t>Отчет об исполнении</w:t>
            </w:r>
          </w:p>
        </w:tc>
      </w:tr>
      <w:tr w:rsidR="008600E8" w:rsidTr="00C76973">
        <w:tc>
          <w:tcPr>
            <w:tcW w:w="817" w:type="dxa"/>
          </w:tcPr>
          <w:p w:rsidR="008600E8" w:rsidRPr="001F245A" w:rsidRDefault="008600E8" w:rsidP="001F24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0E8" w:rsidRPr="008600E8" w:rsidRDefault="008600E8" w:rsidP="008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E8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педагогической диагностики по познавательному развитию</w:t>
            </w:r>
          </w:p>
        </w:tc>
        <w:tc>
          <w:tcPr>
            <w:tcW w:w="6486" w:type="dxa"/>
          </w:tcPr>
          <w:p w:rsidR="00BA41EF" w:rsidRDefault="008600E8" w:rsidP="008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диагностики по познавательному развитию </w:t>
            </w:r>
          </w:p>
          <w:p w:rsidR="00BA41EF" w:rsidRDefault="00BA41EF" w:rsidP="008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</w:t>
            </w:r>
            <w:r w:rsidR="00C76973" w:rsidRPr="00C76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2016г</w:t>
            </w:r>
            <w:r w:rsidR="00C7697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C76973" w:rsidRPr="00C76973" w:rsidRDefault="00C76973" w:rsidP="00C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– 13,3</w:t>
            </w:r>
            <w:r w:rsidRPr="00C76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76973" w:rsidRPr="00C76973" w:rsidRDefault="00C76973" w:rsidP="00C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–73,2</w:t>
            </w:r>
            <w:r w:rsidRPr="00C76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76973" w:rsidRDefault="00C76973" w:rsidP="00C7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73">
              <w:rPr>
                <w:rFonts w:ascii="Times New Roman" w:hAnsi="Times New Roman" w:cs="Times New Roman"/>
                <w:sz w:val="24"/>
                <w:szCs w:val="24"/>
              </w:rPr>
              <w:t>низкий уровень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973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  <w:p w:rsidR="008600E8" w:rsidRPr="00C76973" w:rsidRDefault="00C76973" w:rsidP="008600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 2017 г.</w:t>
            </w:r>
            <w:r w:rsidR="008600E8" w:rsidRPr="00C76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600E8" w:rsidRDefault="008600E8" w:rsidP="008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– 52,9%</w:t>
            </w:r>
          </w:p>
          <w:p w:rsidR="008600E8" w:rsidRDefault="008600E8" w:rsidP="008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–45,6%</w:t>
            </w:r>
          </w:p>
          <w:p w:rsidR="008600E8" w:rsidRDefault="008600E8" w:rsidP="008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– 1,5%</w:t>
            </w:r>
          </w:p>
          <w:p w:rsidR="008600E8" w:rsidRPr="00C76973" w:rsidRDefault="008600E8" w:rsidP="00860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973">
              <w:rPr>
                <w:rFonts w:ascii="Times New Roman" w:hAnsi="Times New Roman" w:cs="Times New Roman"/>
                <w:i/>
                <w:sz w:val="24"/>
                <w:szCs w:val="24"/>
              </w:rPr>
              <w:t>У детей развивается  познавательный интерес, эмоционально-образное и логическое мышление,  наблюдательность, желание и потребность узнавать новое.</w:t>
            </w:r>
          </w:p>
        </w:tc>
      </w:tr>
      <w:tr w:rsidR="008600E8" w:rsidTr="00C76973">
        <w:tc>
          <w:tcPr>
            <w:tcW w:w="817" w:type="dxa"/>
          </w:tcPr>
          <w:p w:rsidR="008600E8" w:rsidRPr="001F245A" w:rsidRDefault="008600E8" w:rsidP="001F24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0E8" w:rsidRPr="008600E8" w:rsidRDefault="00C76973" w:rsidP="008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ФЭМП с детьми</w:t>
            </w:r>
          </w:p>
        </w:tc>
        <w:tc>
          <w:tcPr>
            <w:tcW w:w="6486" w:type="dxa"/>
          </w:tcPr>
          <w:p w:rsidR="008600E8" w:rsidRDefault="00C76973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 по формированию элементарных математических представлений у детей проходит в каждой возрастной группе, согласно учебному плану. </w:t>
            </w:r>
          </w:p>
          <w:p w:rsidR="007376DF" w:rsidRDefault="00C76973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математические досуги и развлечения:</w:t>
            </w:r>
          </w:p>
          <w:p w:rsidR="00C76973" w:rsidRPr="00C76973" w:rsidRDefault="007376D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973" w:rsidRPr="00C76973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сказок»</w:t>
            </w:r>
          </w:p>
          <w:p w:rsidR="00C76973" w:rsidRPr="00C76973" w:rsidRDefault="007376D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973" w:rsidRPr="00C76973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Математики»</w:t>
            </w:r>
          </w:p>
          <w:p w:rsidR="00C76973" w:rsidRPr="00C76973" w:rsidRDefault="007376D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973" w:rsidRPr="00C76973">
              <w:rPr>
                <w:rFonts w:ascii="Times New Roman" w:hAnsi="Times New Roman" w:cs="Times New Roman"/>
                <w:sz w:val="24"/>
                <w:szCs w:val="24"/>
              </w:rPr>
              <w:t>«Как мы Незнайку из беды выручали»</w:t>
            </w:r>
          </w:p>
          <w:p w:rsidR="00C76973" w:rsidRPr="00C76973" w:rsidRDefault="007376D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973" w:rsidRPr="00C76973">
              <w:rPr>
                <w:rFonts w:ascii="Times New Roman" w:hAnsi="Times New Roman" w:cs="Times New Roman"/>
                <w:sz w:val="24"/>
                <w:szCs w:val="24"/>
              </w:rPr>
              <w:t>«В поисках приключений»</w:t>
            </w:r>
          </w:p>
          <w:p w:rsidR="00C76973" w:rsidRDefault="007376D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9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6973" w:rsidRPr="00C76973">
              <w:rPr>
                <w:rFonts w:ascii="Times New Roman" w:hAnsi="Times New Roman" w:cs="Times New Roman"/>
                <w:sz w:val="24"/>
                <w:szCs w:val="24"/>
              </w:rPr>
              <w:t>вест-и</w:t>
            </w:r>
            <w:r w:rsidR="004E59FF">
              <w:rPr>
                <w:rFonts w:ascii="Times New Roman" w:hAnsi="Times New Roman" w:cs="Times New Roman"/>
                <w:sz w:val="24"/>
                <w:szCs w:val="24"/>
              </w:rPr>
              <w:t>гра «В поисках пропавших часов»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9FF" w:rsidRDefault="004E59F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группах прошла «Неделя математики».</w:t>
            </w:r>
          </w:p>
          <w:p w:rsidR="00C76973" w:rsidRPr="008600E8" w:rsidRDefault="00C76973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совместной деятельности проводятся дидактические </w:t>
            </w:r>
            <w:r w:rsidR="009F0F39">
              <w:rPr>
                <w:rFonts w:ascii="Times New Roman" w:hAnsi="Times New Roman" w:cs="Times New Roman"/>
                <w:sz w:val="24"/>
                <w:szCs w:val="24"/>
              </w:rPr>
              <w:t xml:space="preserve">и 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9F0F39">
              <w:rPr>
                <w:rFonts w:ascii="Times New Roman" w:hAnsi="Times New Roman" w:cs="Times New Roman"/>
                <w:sz w:val="24"/>
                <w:szCs w:val="24"/>
              </w:rPr>
              <w:t xml:space="preserve"> по ФЭМП, чтение художественной литературы, отгадывание загадок и кроссвордов и др.</w:t>
            </w:r>
          </w:p>
        </w:tc>
      </w:tr>
      <w:tr w:rsidR="008600E8" w:rsidTr="00C76973">
        <w:tc>
          <w:tcPr>
            <w:tcW w:w="817" w:type="dxa"/>
          </w:tcPr>
          <w:p w:rsidR="008600E8" w:rsidRPr="001F245A" w:rsidRDefault="008600E8" w:rsidP="001F24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0E8" w:rsidRPr="008600E8" w:rsidRDefault="009F0F39" w:rsidP="008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</w:t>
            </w:r>
          </w:p>
        </w:tc>
        <w:tc>
          <w:tcPr>
            <w:tcW w:w="6486" w:type="dxa"/>
          </w:tcPr>
          <w:p w:rsidR="008600E8" w:rsidRPr="008600E8" w:rsidRDefault="001F245A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группах организованы уголки познавательного развития. Оснащение уголков: логико-математические игры, дидактические игры,  развивающие игры Воскобовича В.В., палочки Кюизенера, блоки Дьенеша, кубики Никитина, счетный материал, геометрические фигуры, лото, домино,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мозаики, шашки, шахматы и др.</w:t>
            </w:r>
            <w:r w:rsidR="0012594B">
              <w:rPr>
                <w:rFonts w:ascii="Times New Roman" w:hAnsi="Times New Roman" w:cs="Times New Roman"/>
                <w:sz w:val="24"/>
                <w:szCs w:val="24"/>
              </w:rPr>
              <w:t xml:space="preserve"> Имеются картотеки развивающих игр по ФЭМП для разных возрастных групп.</w:t>
            </w:r>
          </w:p>
        </w:tc>
      </w:tr>
      <w:tr w:rsidR="008600E8" w:rsidTr="00C76973">
        <w:tc>
          <w:tcPr>
            <w:tcW w:w="817" w:type="dxa"/>
          </w:tcPr>
          <w:p w:rsidR="008600E8" w:rsidRPr="001F245A" w:rsidRDefault="008600E8" w:rsidP="001F24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00E8" w:rsidRPr="008600E8" w:rsidRDefault="001F245A" w:rsidP="008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повышению </w:t>
            </w:r>
            <w:r w:rsidR="004E59FF" w:rsidRPr="004E59FF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 и профессионального мастерства</w:t>
            </w:r>
            <w:r w:rsidR="004E59F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области</w:t>
            </w:r>
            <w:r w:rsidR="004E59FF">
              <w:t xml:space="preserve"> </w:t>
            </w:r>
            <w:r w:rsidR="004E59FF" w:rsidRPr="004E59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образования детей дошкольного </w:t>
            </w:r>
            <w:r w:rsidR="004E59FF" w:rsidRPr="004E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6486" w:type="dxa"/>
          </w:tcPr>
          <w:p w:rsidR="004E59FF" w:rsidRDefault="004E59F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Курсовая подготовка: </w:t>
            </w:r>
            <w:r w:rsidRPr="001F245A">
              <w:rPr>
                <w:rFonts w:ascii="Times New Roman" w:hAnsi="Times New Roman" w:cs="Times New Roman"/>
                <w:sz w:val="24"/>
                <w:szCs w:val="24"/>
              </w:rPr>
              <w:t xml:space="preserve">5 педагогов ДОУ  прошли обучение по программе «Технология интеллектуально-творческого развития детей дошкольного возраста «Сказочные лабиринты игры как средство реализации  ФГОС </w:t>
            </w:r>
            <w:proofErr w:type="gramStart"/>
            <w:r w:rsidRPr="001F245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F2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E59FF" w:rsidRDefault="004E59F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педагог - </w:t>
            </w:r>
            <w:r w:rsidRPr="004E59FF">
              <w:rPr>
                <w:rFonts w:ascii="Times New Roman" w:hAnsi="Times New Roman" w:cs="Times New Roman"/>
                <w:sz w:val="24"/>
                <w:szCs w:val="24"/>
              </w:rPr>
              <w:t>«Реализация Концепции математического развития математического образования в МСО г. Ярославля</w:t>
            </w:r>
            <w:r w:rsidR="007376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2594B" w:rsidRDefault="004E59F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F245A" w:rsidRPr="001F245A">
              <w:rPr>
                <w:rFonts w:ascii="Times New Roman" w:hAnsi="Times New Roman" w:cs="Times New Roman"/>
                <w:sz w:val="24"/>
                <w:szCs w:val="24"/>
              </w:rPr>
              <w:t>роведены обучающие семинары в рамках ОУ: «Технология развивающих игр Воскобовича», «Влияние  развивающих игр В.В. Воскобов</w:t>
            </w:r>
            <w:r w:rsidR="0012594B">
              <w:rPr>
                <w:rFonts w:ascii="Times New Roman" w:hAnsi="Times New Roman" w:cs="Times New Roman"/>
                <w:sz w:val="24"/>
                <w:szCs w:val="24"/>
              </w:rPr>
              <w:t>ича на развитие дошкольников».</w:t>
            </w:r>
          </w:p>
          <w:p w:rsidR="004E59FF" w:rsidRDefault="0012594B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F245A" w:rsidRPr="001F245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педсовет по обмену опытом работы </w:t>
            </w:r>
            <w:r w:rsidR="001F245A" w:rsidRPr="001F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«Использование развивающих игр в процессе осуществления образовательной деятельности</w:t>
            </w:r>
            <w:r w:rsidR="007376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245A" w:rsidRPr="001F2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594B" w:rsidRDefault="004E59F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245A" w:rsidRPr="001F245A">
              <w:rPr>
                <w:rFonts w:ascii="Times New Roman" w:hAnsi="Times New Roman" w:cs="Times New Roman"/>
                <w:sz w:val="24"/>
                <w:szCs w:val="24"/>
              </w:rPr>
              <w:t>Проведены открытые просмотры НОД: «Организация совместной деятельности детей  и взрослых с использованием развивающих игр Воскобовича», «Приключения в Фиолетовом лесу», «Формирование  элементарных математических представлений дошкольников с помощью цветных палочек Кюизенера».</w:t>
            </w:r>
          </w:p>
          <w:p w:rsidR="0012594B" w:rsidRPr="0012594B" w:rsidRDefault="0012594B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работе</w:t>
            </w:r>
            <w:r w:rsidRPr="0012594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Фрунзенского района  по вопросам математического </w:t>
            </w:r>
          </w:p>
          <w:p w:rsidR="0012594B" w:rsidRDefault="0012594B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4B">
              <w:rPr>
                <w:rFonts w:ascii="Times New Roman" w:hAnsi="Times New Roman" w:cs="Times New Roman"/>
                <w:sz w:val="24"/>
                <w:szCs w:val="24"/>
              </w:rPr>
              <w:t>образования детей дошкольного возраста</w:t>
            </w:r>
            <w:r w:rsidR="00737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9FF" w:rsidRDefault="004E59F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594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12594B">
              <w:t xml:space="preserve"> </w:t>
            </w:r>
            <w:r w:rsidR="0012594B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объединения</w:t>
            </w:r>
            <w:r w:rsidR="0012594B" w:rsidRPr="0012594B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 </w:t>
            </w:r>
            <w:proofErr w:type="spellStart"/>
            <w:r w:rsidR="0012594B" w:rsidRPr="0012594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12594B" w:rsidRPr="0012594B">
              <w:rPr>
                <w:rFonts w:ascii="Times New Roman" w:hAnsi="Times New Roman" w:cs="Times New Roman"/>
                <w:sz w:val="24"/>
                <w:szCs w:val="24"/>
              </w:rPr>
              <w:t>-игры в формировании элементарных математических представлений дошкольников</w:t>
            </w:r>
            <w:r w:rsidR="0012594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</w:t>
            </w:r>
            <w:proofErr w:type="gramStart"/>
            <w:r w:rsidR="001259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259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12594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2594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Фрунзенского района.</w:t>
            </w:r>
          </w:p>
          <w:p w:rsidR="004E59FF" w:rsidRPr="008600E8" w:rsidRDefault="004E59F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r w:rsidR="001F245A" w:rsidRPr="001F245A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дском</w:t>
            </w:r>
            <w:r w:rsidR="001F245A" w:rsidRPr="001F24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245A" w:rsidRPr="001F245A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методическую разработку «Неделя математики в дошкольном образовательном учреждении»</w:t>
            </w:r>
            <w:r w:rsidR="00125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94B" w:rsidTr="00C76973">
        <w:tc>
          <w:tcPr>
            <w:tcW w:w="817" w:type="dxa"/>
          </w:tcPr>
          <w:p w:rsidR="0012594B" w:rsidRPr="001F245A" w:rsidRDefault="0012594B" w:rsidP="001F24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594B" w:rsidRPr="009F686D" w:rsidRDefault="0012594B" w:rsidP="001F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и практической помощи родителям (законным представителям) по развитию математической грамотности и культуры</w:t>
            </w:r>
          </w:p>
        </w:tc>
        <w:tc>
          <w:tcPr>
            <w:tcW w:w="6486" w:type="dxa"/>
          </w:tcPr>
          <w:p w:rsidR="007376DF" w:rsidRDefault="007376D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Регулярно </w:t>
            </w:r>
            <w:r w:rsidR="0012594B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 группах для  родителей  проводятся </w:t>
            </w:r>
            <w:r w:rsidR="0012594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собрания, консультации, беседы: </w:t>
            </w:r>
          </w:p>
          <w:p w:rsidR="007376DF" w:rsidRPr="007376DF" w:rsidRDefault="007376D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DF">
              <w:rPr>
                <w:rFonts w:ascii="Times New Roman" w:hAnsi="Times New Roman" w:cs="Times New Roman"/>
                <w:sz w:val="24"/>
                <w:szCs w:val="24"/>
              </w:rPr>
              <w:t>«Веселая математика дома»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76DF">
              <w:rPr>
                <w:rFonts w:ascii="Times New Roman" w:hAnsi="Times New Roman" w:cs="Times New Roman"/>
                <w:sz w:val="24"/>
                <w:szCs w:val="24"/>
              </w:rPr>
              <w:t>«Дома играем – математику изучаем»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376DF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др., математические досуги: </w:t>
            </w:r>
            <w:r w:rsidRPr="007376DF">
              <w:rPr>
                <w:rFonts w:ascii="Times New Roman" w:hAnsi="Times New Roman" w:cs="Times New Roman"/>
                <w:sz w:val="24"/>
                <w:szCs w:val="24"/>
              </w:rPr>
              <w:t>«В поисках приключений»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76DF">
              <w:rPr>
                <w:rFonts w:ascii="Times New Roman" w:hAnsi="Times New Roman" w:cs="Times New Roman"/>
                <w:sz w:val="24"/>
                <w:szCs w:val="24"/>
              </w:rPr>
              <w:t>«Математические посиделки»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94B" w:rsidRDefault="007376D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12594B">
              <w:rPr>
                <w:rFonts w:ascii="Times New Roman" w:hAnsi="Times New Roman" w:cs="Times New Roman"/>
                <w:sz w:val="24"/>
                <w:szCs w:val="24"/>
              </w:rPr>
              <w:t>формлены папки-передвижки: «Математика в детском саду», «Учим математику дома»,</w:t>
            </w:r>
            <w:r w:rsidR="0012594B">
              <w:t xml:space="preserve"> </w:t>
            </w:r>
            <w:r w:rsidR="0012594B" w:rsidRPr="00F064D7">
              <w:rPr>
                <w:rFonts w:ascii="Times New Roman" w:hAnsi="Times New Roman" w:cs="Times New Roman"/>
                <w:sz w:val="24"/>
                <w:szCs w:val="24"/>
              </w:rPr>
              <w:t>«Развитие математических способностей у дошкольников»</w:t>
            </w:r>
            <w:r w:rsidR="0012594B">
              <w:rPr>
                <w:rFonts w:ascii="Times New Roman" w:hAnsi="Times New Roman" w:cs="Times New Roman"/>
                <w:sz w:val="24"/>
                <w:szCs w:val="24"/>
              </w:rPr>
              <w:t>, «Дидактические игры и ребенок» и др.</w:t>
            </w:r>
          </w:p>
          <w:p w:rsidR="0012594B" w:rsidRDefault="007376D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Организованы в</w:t>
            </w:r>
            <w:r w:rsidR="0012594B" w:rsidRPr="0012594B">
              <w:rPr>
                <w:rFonts w:ascii="Times New Roman" w:hAnsi="Times New Roman" w:cs="Times New Roman"/>
                <w:sz w:val="24"/>
                <w:szCs w:val="24"/>
              </w:rPr>
              <w:t>ыставки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94B" w:rsidRPr="0012594B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 детей и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="0012594B" w:rsidRPr="0012594B">
              <w:rPr>
                <w:rFonts w:ascii="Times New Roman" w:hAnsi="Times New Roman" w:cs="Times New Roman"/>
                <w:sz w:val="24"/>
                <w:szCs w:val="24"/>
              </w:rPr>
              <w:t>идактические игры и пособия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«Геометрия в картинках», «Веселый счет».</w:t>
            </w:r>
          </w:p>
          <w:p w:rsidR="007376DF" w:rsidRDefault="007376DF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Фотовыставка </w:t>
            </w:r>
            <w:r w:rsidRPr="007376DF">
              <w:rPr>
                <w:rFonts w:ascii="Times New Roman" w:hAnsi="Times New Roman" w:cs="Times New Roman"/>
                <w:sz w:val="24"/>
                <w:szCs w:val="24"/>
              </w:rPr>
              <w:t>«Неделя математики в 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94B" w:rsidTr="00C76973">
        <w:tc>
          <w:tcPr>
            <w:tcW w:w="817" w:type="dxa"/>
          </w:tcPr>
          <w:p w:rsidR="0012594B" w:rsidRPr="001F245A" w:rsidRDefault="0012594B" w:rsidP="001F24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594B" w:rsidRPr="009F686D" w:rsidRDefault="0012594B" w:rsidP="001F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 по реализации Концепции математического образования в ДОУ на сайте и информационных уголках групп</w:t>
            </w:r>
          </w:p>
        </w:tc>
        <w:tc>
          <w:tcPr>
            <w:tcW w:w="6486" w:type="dxa"/>
          </w:tcPr>
          <w:p w:rsidR="0012594B" w:rsidRDefault="0012594B" w:rsidP="0098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</w:t>
            </w:r>
            <w:r w:rsidRPr="00BD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Концепции математического образования</w:t>
            </w:r>
            <w:r w:rsidR="007376DF">
              <w:rPr>
                <w:rFonts w:ascii="Times New Roman" w:hAnsi="Times New Roman" w:cs="Times New Roman"/>
                <w:sz w:val="24"/>
                <w:szCs w:val="24"/>
              </w:rPr>
              <w:t xml:space="preserve"> в МДОУ «Детский сад № 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консультации для родителей размещены в</w:t>
            </w:r>
            <w:r>
              <w:t xml:space="preserve"> </w:t>
            </w:r>
            <w:r w:rsidRPr="008F44DF">
              <w:rPr>
                <w:rFonts w:ascii="Times New Roman" w:hAnsi="Times New Roman" w:cs="Times New Roman"/>
                <w:sz w:val="24"/>
                <w:szCs w:val="24"/>
              </w:rPr>
              <w:t>информационных уголках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 же на сайте детского сада</w:t>
            </w:r>
          </w:p>
        </w:tc>
      </w:tr>
    </w:tbl>
    <w:p w:rsidR="007376DF" w:rsidRDefault="007376DF" w:rsidP="0086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507" w:rsidRDefault="007376DF" w:rsidP="00986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50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986B5A" w:rsidRPr="00785507">
        <w:rPr>
          <w:rFonts w:ascii="Times New Roman" w:hAnsi="Times New Roman" w:cs="Times New Roman"/>
          <w:sz w:val="24"/>
          <w:szCs w:val="24"/>
        </w:rPr>
        <w:t xml:space="preserve"> Для обеспечения качества педагогического процесса по математическому образованию в ДОУ с</w:t>
      </w:r>
      <w:r w:rsidR="00785507">
        <w:rPr>
          <w:rFonts w:ascii="Times New Roman" w:hAnsi="Times New Roman" w:cs="Times New Roman"/>
          <w:sz w:val="24"/>
          <w:szCs w:val="24"/>
        </w:rPr>
        <w:t xml:space="preserve">озданы соответствующие условия: педагогический персонал обладает необходимыми компетенциями, в группах создана  развивающая  предметно-пространственная среда, в соответствии с требованиями ФГОС </w:t>
      </w:r>
      <w:proofErr w:type="gramStart"/>
      <w:r w:rsidR="0078550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855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507" w:rsidRDefault="00785507" w:rsidP="00986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DF" w:rsidRPr="00785507" w:rsidRDefault="007376DF" w:rsidP="00986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76DF" w:rsidRPr="0078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E2"/>
    <w:multiLevelType w:val="hybridMultilevel"/>
    <w:tmpl w:val="3DBA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1D"/>
    <w:rsid w:val="0012594B"/>
    <w:rsid w:val="001F245A"/>
    <w:rsid w:val="004E59FF"/>
    <w:rsid w:val="007376DF"/>
    <w:rsid w:val="00785507"/>
    <w:rsid w:val="008600E8"/>
    <w:rsid w:val="00975B1D"/>
    <w:rsid w:val="00986B5A"/>
    <w:rsid w:val="009F0F39"/>
    <w:rsid w:val="00A952F0"/>
    <w:rsid w:val="00BA41EF"/>
    <w:rsid w:val="00C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2017-09-19T03:48:00Z</dcterms:created>
  <dcterms:modified xsi:type="dcterms:W3CDTF">2017-09-19T06:24:00Z</dcterms:modified>
</cp:coreProperties>
</file>