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Ежегодный отчет о результатах деятельности </w:t>
      </w:r>
    </w:p>
    <w:p w:rsidR="007A63EE" w:rsidRDefault="007A63EE" w:rsidP="007A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 учебный год</w:t>
      </w:r>
    </w:p>
    <w:p w:rsidR="007A63EE" w:rsidRDefault="007A63EE" w:rsidP="007A63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сопровождения детей с ранней неврологической патологией в условиях группы оздоровительной направленности в дошкольной образовательной организации»</w:t>
      </w:r>
    </w:p>
    <w:p w:rsidR="007A63EE" w:rsidRDefault="007A63EE" w:rsidP="007A63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5»</w:t>
      </w:r>
    </w:p>
    <w:p w:rsidR="007A63EE" w:rsidRDefault="007A63EE" w:rsidP="007A63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7A63EE" w:rsidRDefault="007A63EE" w:rsidP="007A63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560"/>
        <w:gridCol w:w="1722"/>
        <w:gridCol w:w="2363"/>
        <w:gridCol w:w="5232"/>
      </w:tblGrid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Васильевна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Светлана Эдуардовна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деятельности творческой группы</w:t>
            </w:r>
          </w:p>
        </w:tc>
      </w:tr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Михайловна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Психолого-педагогическое сопровождение</w:t>
            </w:r>
          </w:p>
        </w:tc>
      </w:tr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Никитина Анна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Участник, осуществление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проекта</w:t>
            </w:r>
          </w:p>
        </w:tc>
      </w:tr>
      <w:tr w:rsidR="007A63EE" w:rsidTr="007A63E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Гаврилова Виктория Валерьевна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63EE" w:rsidRDefault="007A63E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Участник, осуществление реализации проекта</w:t>
            </w:r>
          </w:p>
        </w:tc>
      </w:tr>
    </w:tbl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5, 61, 93, 100,109,126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(2019/2020 учебный год)</w:t>
      </w:r>
    </w:p>
    <w:p w:rsidR="007A63EE" w:rsidRDefault="007A63EE" w:rsidP="007A63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7A63EE" w:rsidRDefault="007A63EE" w:rsidP="007A63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7A63EE" w:rsidTr="007A63EE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современных  педагогических технологий для работы с детьми с ранней неврологической патологией  в условиях </w:t>
            </w:r>
            <w:r w:rsidRPr="007A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оздоровительной группы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54079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современных  педагогических технологий для работы с детьми с ранней неврологической патологией  в </w:t>
            </w:r>
            <w:r w:rsidRPr="007A63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условиях оздоровительной группы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P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опыт работы творческой  группы.</w:t>
            </w:r>
          </w:p>
          <w:p w:rsid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педагогических </w:t>
            </w:r>
            <w:r w:rsidRPr="007A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4" w:rsidRPr="00540794" w:rsidRDefault="00540794" w:rsidP="00540794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Представлен опыт работы творческой  группы.</w:t>
            </w:r>
          </w:p>
          <w:p w:rsidR="007A63EE" w:rsidRDefault="00540794" w:rsidP="00540794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P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  <w:p w:rsidR="007A63EE" w:rsidRDefault="007A63EE" w:rsidP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тема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540794" w:rsidP="0008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МДОУ «Детский сад № 5». </w:t>
            </w:r>
          </w:p>
          <w:p w:rsidR="00540794" w:rsidRDefault="00540794" w:rsidP="0008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ема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 «Детский сад № 5».</w:t>
            </w:r>
          </w:p>
          <w:p w:rsidR="007A63EE" w:rsidRDefault="007A6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E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B" w:rsidRDefault="000866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663B">
              <w:rPr>
                <w:rFonts w:ascii="Times New Roman" w:hAnsi="Times New Roman"/>
                <w:sz w:val="24"/>
                <w:szCs w:val="24"/>
              </w:rPr>
              <w:t xml:space="preserve">Представлен опыт работы </w:t>
            </w:r>
            <w:r>
              <w:rPr>
                <w:rFonts w:ascii="Times New Roman" w:hAnsi="Times New Roman"/>
                <w:sz w:val="24"/>
                <w:szCs w:val="24"/>
              </w:rPr>
              <w:t>МДОУ «Детский сад № 5».</w:t>
            </w:r>
          </w:p>
          <w:p w:rsidR="0008663B" w:rsidRDefault="000866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3EE" w:rsidRDefault="000866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663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оздоровительной группы </w:t>
            </w:r>
          </w:p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«Методика Е.С. Железновой «Музыка с мамой»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Мастер-класс МДОУ «Детский сад № 100»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Тема «Методика Е.С. Железновой «Музыка с мамой»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«Детский сад № 100»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МДОУ «Детский сад № 5»  в мастер-классе.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оздоровительной группы </w:t>
            </w:r>
          </w:p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7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формы, методики организации педагогической деятельности с детьми раннего возраста: мнемотехника,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ковроллининг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хеппенинг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  <w:r>
              <w:t xml:space="preserve"> </w:t>
            </w:r>
            <w:r w:rsidRPr="0008663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93»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7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формы, методики организации педагогической деятельности с детьми раннего </w:t>
            </w:r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возраста: мнемотехника,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ковроллининг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хеппенинг</w:t>
            </w:r>
            <w:proofErr w:type="spellEnd"/>
            <w:r w:rsidRPr="00176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другие»</w:t>
            </w: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3B" w:rsidRDefault="00086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опыт работы 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Участие педагогов МДОУ «Детский сад № 5»  в мастер-классе.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  <w:p w:rsidR="007A63EE" w:rsidRDefault="007A63EE" w:rsidP="005407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2E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"</w:t>
            </w:r>
            <w:r w:rsidRPr="0012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Мастер-класс 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Представлен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 работы МДОУ «Детский сад №109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Участие педагогов МДОУ «Детский сад № 5»  в мастер-классе.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 и анализ современных педагогических технологий для работы с детьми с ранней неврологической патологией 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оздоровительной группы </w:t>
            </w:r>
          </w:p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«К</w:t>
            </w:r>
            <w:r w:rsidR="004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 занятий по </w:t>
            </w:r>
            <w:proofErr w:type="spellStart"/>
            <w:r w:rsidR="004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тестопластике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средство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сферы детей с РНП»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ер-класс МДОУ «Детский сад № 126»</w:t>
            </w:r>
          </w:p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«Комплекс занятий по </w:t>
            </w:r>
            <w:proofErr w:type="spell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средство развития </w:t>
            </w:r>
            <w:proofErr w:type="spell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Start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260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детей с РНП»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 работы МДОУ «Детский сад №126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Pr="002E2608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Участие педагогов МДОУ «Детский сад № 5»  в мастер-классе.</w:t>
            </w:r>
          </w:p>
          <w:p w:rsidR="007A63EE" w:rsidRDefault="002E2608" w:rsidP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«Современные педагогические технологии работы с детьми с ранней неврологической патологией  в условиях оздоровительной группы»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мероприятие представление результатов деятельности рабочей группы, отчет работы творческой группы по результатам  за период 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8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7A63EE" w:rsidRPr="002E2608" w:rsidRDefault="007A63EE" w:rsidP="002E26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Отчет работы творческой группы по результатам  за период 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Отчет работы творческой группы по результатам  за период 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A63EE" w:rsidTr="007A63E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7A63EE" w:rsidP="002E7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повышения профессиональной компетентности педагогов для работы с детьми с ранней неврологической патологией в условиях оздоровительной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повышения профессиональной компетентности педагогов для работы с детьми с ранней неврологической патологией в условиях оздоровительной группы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E" w:rsidRDefault="002E2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608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повышения профессиональной компетентности педагогов для работы с детьми с ранней неврологической патологией в условиях оздоровительной группы</w:t>
            </w:r>
          </w:p>
        </w:tc>
      </w:tr>
    </w:tbl>
    <w:p w:rsidR="007A63EE" w:rsidRDefault="007A63EE" w:rsidP="007A63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901D6" w:rsidRDefault="00C901D6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C901D6" w:rsidRDefault="00C901D6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CA5663" w:rsidRPr="00CA5663" w:rsidRDefault="00CA5663" w:rsidP="00CA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Изучены и апробированы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практике  современные  педагогические технологии</w:t>
      </w:r>
      <w:r w:rsidRPr="00CA5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работы с детьми с ранней неврологической патологией  в условиях</w:t>
      </w:r>
      <w:proofErr w:type="gramEnd"/>
      <w:r w:rsidRPr="00CA5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оздоровительной группы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A63EE" w:rsidRDefault="00CA5663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Разработаны м</w:t>
      </w:r>
      <w:r w:rsidRPr="00CA5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етодические рекомендации «Современные педагогические технологии работы с детьми с ранней неврологической патологией  в условиях оздоровительной группы»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A5663" w:rsidRDefault="00CA5663" w:rsidP="007A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CA5663">
        <w:rPr>
          <w:rFonts w:ascii="Times New Roman" w:hAnsi="Times New Roman" w:cs="Times New Roman"/>
          <w:sz w:val="24"/>
          <w:szCs w:val="24"/>
          <w:u w:val="single"/>
        </w:rPr>
        <w:t>Разработана программа повышения профессиональной компетентности педагогов для работы с детьми с ранней неврологической патологией в условиях оздоровительной группы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A2E" w:rsidRDefault="00355A2E" w:rsidP="007A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Разработаны конспекты занятий для детей раннего возраста с использованием песочной терапии.</w:t>
      </w:r>
    </w:p>
    <w:p w:rsidR="00CA5663" w:rsidRPr="00CA5663" w:rsidRDefault="00CA5663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Трудности  и проблемы, с которыми столкнулись при реализации инновационного проекта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нет 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7A63EE" w:rsidRDefault="007A63EE" w:rsidP="007A63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7A63EE" w:rsidRDefault="007A63EE" w:rsidP="007A63E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Наработанные материалы позволят наиболее эффективно организовать работу групп для детей 1-3 лет с ранней неврологической патологией в других учреждениях города.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7A63EE" w:rsidRDefault="007A63EE" w:rsidP="007A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профессиональной компетенции педагогов учреждения, повышение эффективности работы с детьми и взаимодействия с семьями воспитанников.</w:t>
      </w:r>
    </w:p>
    <w:p w:rsidR="007A63EE" w:rsidRDefault="007A63EE" w:rsidP="007A63E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A63EE" w:rsidRDefault="007A63EE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73A21" w:rsidRPr="00A73A21" w:rsidRDefault="00A73A21" w:rsidP="00A73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21">
        <w:rPr>
          <w:rFonts w:ascii="Times New Roman" w:hAnsi="Times New Roman" w:cs="Times New Roman"/>
          <w:b/>
          <w:sz w:val="24"/>
          <w:szCs w:val="24"/>
        </w:rPr>
        <w:t xml:space="preserve">Общий уровень развития детей в </w:t>
      </w:r>
      <w:r w:rsidRPr="00A73A21">
        <w:rPr>
          <w:rFonts w:ascii="Times New Roman" w:hAnsi="Times New Roman" w:cs="Times New Roman"/>
          <w:b/>
          <w:sz w:val="24"/>
          <w:szCs w:val="24"/>
        </w:rPr>
        <w:t xml:space="preserve">оздоровительных </w:t>
      </w:r>
      <w:r w:rsidRPr="00A73A21">
        <w:rPr>
          <w:rFonts w:ascii="Times New Roman" w:hAnsi="Times New Roman" w:cs="Times New Roman"/>
          <w:b/>
          <w:sz w:val="24"/>
          <w:szCs w:val="24"/>
        </w:rPr>
        <w:t>группах раннего возраста</w:t>
      </w:r>
      <w:r w:rsidRPr="00A73A21">
        <w:rPr>
          <w:rFonts w:ascii="Times New Roman" w:hAnsi="Times New Roman" w:cs="Times New Roman"/>
          <w:b/>
          <w:sz w:val="24"/>
          <w:szCs w:val="24"/>
        </w:rPr>
        <w:t xml:space="preserve"> за 2018-2019 уч. г.</w:t>
      </w:r>
    </w:p>
    <w:p w:rsidR="00A73A21" w:rsidRPr="00A73A21" w:rsidRDefault="00A73A21" w:rsidP="00A73A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2"/>
        <w:gridCol w:w="3135"/>
        <w:gridCol w:w="3071"/>
      </w:tblGrid>
      <w:tr w:rsidR="00A73A21" w:rsidRPr="00A73A21" w:rsidTr="00252A8B">
        <w:tc>
          <w:tcPr>
            <w:tcW w:w="3222" w:type="dxa"/>
            <w:vMerge w:val="restart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6206" w:type="dxa"/>
            <w:gridSpan w:val="2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развития (суммарно по трём группам)</w:t>
            </w:r>
            <w:r w:rsidR="00D607B7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A73A21" w:rsidRPr="00A73A21" w:rsidTr="00252A8B">
        <w:tc>
          <w:tcPr>
            <w:tcW w:w="3222" w:type="dxa"/>
            <w:vMerge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071" w:type="dxa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73A21" w:rsidRPr="00A73A21" w:rsidTr="00252A8B">
        <w:tc>
          <w:tcPr>
            <w:tcW w:w="3222" w:type="dxa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35" w:type="dxa"/>
          </w:tcPr>
          <w:p w:rsidR="00A73A21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</w:tcPr>
          <w:p w:rsidR="00A73A21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A73A21" w:rsidRPr="00A73A21" w:rsidTr="00252A8B">
        <w:tc>
          <w:tcPr>
            <w:tcW w:w="3222" w:type="dxa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35" w:type="dxa"/>
          </w:tcPr>
          <w:p w:rsidR="00A73A21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1" w:type="dxa"/>
          </w:tcPr>
          <w:p w:rsidR="00A73A21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A21" w:rsidRPr="00A73A21" w:rsidTr="00252A8B">
        <w:tc>
          <w:tcPr>
            <w:tcW w:w="3222" w:type="dxa"/>
          </w:tcPr>
          <w:p w:rsidR="00A73A21" w:rsidRPr="00A73A21" w:rsidRDefault="00A73A21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3135" w:type="dxa"/>
          </w:tcPr>
          <w:p w:rsidR="00A73A21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1" w:type="dxa"/>
          </w:tcPr>
          <w:p w:rsidR="00A73A21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73A21" w:rsidRPr="00A73A21" w:rsidRDefault="00A73A21" w:rsidP="00A73A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07B7" w:rsidRPr="00A73A21" w:rsidRDefault="00D607B7" w:rsidP="00D6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21">
        <w:rPr>
          <w:rFonts w:ascii="Times New Roman" w:hAnsi="Times New Roman" w:cs="Times New Roman"/>
          <w:b/>
          <w:sz w:val="24"/>
          <w:szCs w:val="24"/>
        </w:rPr>
        <w:t xml:space="preserve">Общий уровень развития детей в оздоровительных группах раннего возраста </w:t>
      </w:r>
      <w:r>
        <w:rPr>
          <w:rFonts w:ascii="Times New Roman" w:hAnsi="Times New Roman" w:cs="Times New Roman"/>
          <w:b/>
          <w:sz w:val="24"/>
          <w:szCs w:val="24"/>
        </w:rPr>
        <w:t>за 2019-2020</w:t>
      </w:r>
      <w:r w:rsidRPr="00A73A21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D607B7" w:rsidRPr="00A73A21" w:rsidRDefault="00D607B7" w:rsidP="00D607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2"/>
        <w:gridCol w:w="3135"/>
        <w:gridCol w:w="3071"/>
      </w:tblGrid>
      <w:tr w:rsidR="00D607B7" w:rsidRPr="00A73A21" w:rsidTr="00252A8B">
        <w:tc>
          <w:tcPr>
            <w:tcW w:w="3222" w:type="dxa"/>
            <w:vMerge w:val="restart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6206" w:type="dxa"/>
            <w:gridSpan w:val="2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развития (суммарно по трём группам)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D607B7" w:rsidRPr="00A73A21" w:rsidTr="00252A8B">
        <w:tc>
          <w:tcPr>
            <w:tcW w:w="3222" w:type="dxa"/>
            <w:vMerge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071" w:type="dxa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607B7" w:rsidRPr="00A73A21" w:rsidTr="00252A8B">
        <w:tc>
          <w:tcPr>
            <w:tcW w:w="3222" w:type="dxa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35" w:type="dxa"/>
          </w:tcPr>
          <w:p w:rsidR="00D607B7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607B7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7B7" w:rsidRPr="00A73A21" w:rsidTr="00252A8B">
        <w:tc>
          <w:tcPr>
            <w:tcW w:w="3222" w:type="dxa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35" w:type="dxa"/>
          </w:tcPr>
          <w:p w:rsidR="00D607B7" w:rsidRPr="00A73A21" w:rsidRDefault="00722AE4" w:rsidP="00722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1" w:type="dxa"/>
          </w:tcPr>
          <w:p w:rsidR="00D607B7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607B7" w:rsidRPr="00A73A21" w:rsidTr="00252A8B">
        <w:tc>
          <w:tcPr>
            <w:tcW w:w="3222" w:type="dxa"/>
          </w:tcPr>
          <w:p w:rsidR="00D607B7" w:rsidRPr="00A73A21" w:rsidRDefault="00D607B7" w:rsidP="00252A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135" w:type="dxa"/>
          </w:tcPr>
          <w:p w:rsidR="00D607B7" w:rsidRPr="00A73A21" w:rsidRDefault="00722AE4" w:rsidP="00722A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1" w:type="dxa"/>
          </w:tcPr>
          <w:p w:rsidR="00D607B7" w:rsidRPr="00A73A21" w:rsidRDefault="00722AE4" w:rsidP="00252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73A21" w:rsidRPr="00A73A21" w:rsidRDefault="00A73A21" w:rsidP="00A73A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3A21" w:rsidRPr="00A73A21" w:rsidRDefault="00A73A21" w:rsidP="00A73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21">
        <w:rPr>
          <w:rFonts w:ascii="Times New Roman" w:hAnsi="Times New Roman" w:cs="Times New Roman"/>
          <w:b/>
          <w:sz w:val="24"/>
          <w:szCs w:val="24"/>
        </w:rPr>
        <w:t xml:space="preserve">Уровень адаптации детей раннего возраста </w:t>
      </w:r>
    </w:p>
    <w:p w:rsidR="00A73A21" w:rsidRPr="00A73A21" w:rsidRDefault="00D607B7" w:rsidP="00A73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73A21">
        <w:rPr>
          <w:rFonts w:ascii="Times New Roman" w:hAnsi="Times New Roman" w:cs="Times New Roman"/>
          <w:b/>
          <w:sz w:val="24"/>
          <w:szCs w:val="24"/>
        </w:rPr>
        <w:t xml:space="preserve">здоровительных </w:t>
      </w:r>
      <w:r w:rsidR="00A73A21" w:rsidRPr="00A73A21">
        <w:rPr>
          <w:rFonts w:ascii="Times New Roman" w:hAnsi="Times New Roman" w:cs="Times New Roman"/>
          <w:b/>
          <w:sz w:val="24"/>
          <w:szCs w:val="24"/>
        </w:rPr>
        <w:t>групп за 2018-2019 уч. г.</w:t>
      </w:r>
    </w:p>
    <w:p w:rsidR="00A73A21" w:rsidRPr="00A73A21" w:rsidRDefault="00A73A21" w:rsidP="00A73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305"/>
        <w:gridCol w:w="2937"/>
      </w:tblGrid>
      <w:tr w:rsidR="00A73A21" w:rsidRPr="00A73A21" w:rsidTr="00252A8B">
        <w:tc>
          <w:tcPr>
            <w:tcW w:w="3186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3305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при поступлении</w:t>
            </w:r>
            <w:r w:rsidR="00D60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937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Через месяц</w:t>
            </w:r>
            <w:r w:rsidR="00D60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3A21" w:rsidRPr="00A73A21" w:rsidTr="00252A8B">
        <w:tc>
          <w:tcPr>
            <w:tcW w:w="3186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305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937" w:type="dxa"/>
          </w:tcPr>
          <w:p w:rsidR="00A73A21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3A21" w:rsidRPr="00A73A21" w:rsidTr="00252A8B">
        <w:tc>
          <w:tcPr>
            <w:tcW w:w="3186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05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2937" w:type="dxa"/>
          </w:tcPr>
          <w:p w:rsidR="00A73A21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3A21" w:rsidRPr="00A73A21" w:rsidTr="00252A8B">
        <w:tc>
          <w:tcPr>
            <w:tcW w:w="3186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305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37" w:type="dxa"/>
          </w:tcPr>
          <w:p w:rsidR="00A73A21" w:rsidRPr="00A73A21" w:rsidRDefault="00A73A21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D607B7" w:rsidRDefault="00D607B7" w:rsidP="00D607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B7" w:rsidRPr="00A73A21" w:rsidRDefault="00D607B7" w:rsidP="00D6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21">
        <w:rPr>
          <w:rFonts w:ascii="Times New Roman" w:hAnsi="Times New Roman" w:cs="Times New Roman"/>
          <w:b/>
          <w:sz w:val="24"/>
          <w:szCs w:val="24"/>
        </w:rPr>
        <w:t xml:space="preserve">Уровень адаптации детей раннего возраста </w:t>
      </w:r>
    </w:p>
    <w:p w:rsidR="00D607B7" w:rsidRPr="00A73A21" w:rsidRDefault="00D607B7" w:rsidP="00D6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оздоровительных </w:t>
      </w:r>
      <w:r w:rsidRPr="00A73A21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b/>
          <w:sz w:val="24"/>
          <w:szCs w:val="24"/>
        </w:rPr>
        <w:t>за 2019-2020</w:t>
      </w:r>
      <w:r w:rsidRPr="00A73A21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D607B7" w:rsidRPr="00A73A21" w:rsidRDefault="00D607B7" w:rsidP="00D6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305"/>
        <w:gridCol w:w="2937"/>
      </w:tblGrid>
      <w:tr w:rsidR="00D607B7" w:rsidRPr="00A73A21" w:rsidTr="00252A8B">
        <w:tc>
          <w:tcPr>
            <w:tcW w:w="3186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3305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при поступлении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937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  <w:szCs w:val="24"/>
              </w:rPr>
              <w:t>Через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D607B7" w:rsidRPr="00A73A21" w:rsidTr="00252A8B">
        <w:tc>
          <w:tcPr>
            <w:tcW w:w="3186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305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7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607B7" w:rsidRPr="00A73A21" w:rsidTr="00252A8B">
        <w:tc>
          <w:tcPr>
            <w:tcW w:w="3186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05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7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7B7" w:rsidRPr="00A73A21" w:rsidTr="00252A8B">
        <w:tc>
          <w:tcPr>
            <w:tcW w:w="3186" w:type="dxa"/>
          </w:tcPr>
          <w:p w:rsidR="00D607B7" w:rsidRPr="00A73A21" w:rsidRDefault="00D607B7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21"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305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D607B7" w:rsidRPr="00A73A21" w:rsidRDefault="00F97D7D" w:rsidP="0025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07B7" w:rsidRDefault="00D607B7" w:rsidP="00D607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B7" w:rsidRPr="00D607B7" w:rsidRDefault="00D607B7" w:rsidP="00D607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проведённой профилактической работе с детьми, родителями и педагогами, адаптация к детскому саду прошла успешно. </w:t>
      </w:r>
    </w:p>
    <w:p w:rsidR="00D607B7" w:rsidRPr="00D607B7" w:rsidRDefault="00D607B7" w:rsidP="00D607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годовой психолого-педагогической работы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оздоровительных </w:t>
      </w:r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отмечаются положительные  изменения в развитии мелкой моторики, социально-эмоциональном, познавательном и речевом развитии. В начале года адаптационный процесс протекал достаточно успешно. </w:t>
      </w:r>
    </w:p>
    <w:p w:rsidR="00D607B7" w:rsidRPr="00D607B7" w:rsidRDefault="00D607B7" w:rsidP="00D607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оздоровительных </w:t>
      </w:r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сформированы первоначальные представления о себе и окружающем мире, в достаточной мере развиты восприятие цвета, формы и величины предметов, внимание, память, умение адекватно действовать со сборно-разборными игрушками. Повысилась речевая активность детей, увеличился словарный запас. Дети стараются подражать речи взрослого и говорить развёрнутыми предложениями, используют обобщающие понятия (еда, игрушки, одежда и обувь, посуда, животные). Могут ответить на вопросы взрослого, обратиться к нему с просьбой. Произошли позитивные изменения в социально-эмоциональном развитии – дети легко вступают в контакт </w:t>
      </w:r>
      <w:proofErr w:type="gramStart"/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откликаются на предложение поиграть, умеют взаимодействовать друг с другом, адекватно проявляют свои чувства и реагируют на чувства других, стараются помочь. Навыки самообслуживания развиты. </w:t>
      </w:r>
    </w:p>
    <w:p w:rsidR="00D607B7" w:rsidRPr="00D607B7" w:rsidRDefault="00F97D7D" w:rsidP="00D607B7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</w:t>
      </w:r>
      <w:r w:rsidR="00D607B7"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остается  у детей, практически не посещавших</w:t>
      </w:r>
      <w:r w:rsidR="00D607B7"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54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(частые болезни, домашний режим)</w:t>
      </w:r>
      <w:r w:rsidR="00D607B7" w:rsidRPr="00D60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A21" w:rsidRPr="00D607B7" w:rsidRDefault="00A73A21" w:rsidP="007A63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EE" w:rsidRDefault="007A63EE" w:rsidP="007A63E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7A63EE" w:rsidRDefault="007A63EE" w:rsidP="007A63E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</w:p>
    <w:p w:rsidR="00355A2E" w:rsidRPr="00355A2E" w:rsidRDefault="00CA5663" w:rsidP="00543B7E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Опыт работы МДОУ «Детский сад № 5»  по теме  </w:t>
      </w:r>
      <w:r w:rsidRPr="00CA566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«Игры в сенсорной песочнице как средство достижения психофизического благополучия детей раннего возраста»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был представлен для педагогов города в рамках мастер-класса 02.12.2020 г. </w:t>
      </w:r>
    </w:p>
    <w:p w:rsidR="00355A2E" w:rsidRPr="00355A2E" w:rsidRDefault="00543B7E" w:rsidP="00543B7E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В рамках мастер-класса п</w:t>
      </w:r>
      <w:r w:rsidR="00355A2E"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едагог-психолог </w:t>
      </w:r>
      <w:proofErr w:type="spellStart"/>
      <w:r w:rsidR="00355A2E"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Голкина</w:t>
      </w:r>
      <w:proofErr w:type="spellEnd"/>
      <w:r w:rsidR="00355A2E"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С. М. выступила с сообщением: «Значение игр с песком в психоэ</w:t>
      </w:r>
      <w:r w:rsid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моциональном развитии ребенка».</w:t>
      </w:r>
    </w:p>
    <w:p w:rsidR="00543B7E" w:rsidRDefault="00355A2E" w:rsidP="00543B7E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Воспитатель Никитина А. В. представила опыт работы с детьми раннего возраста в сенсорной песочнице. </w:t>
      </w:r>
    </w:p>
    <w:p w:rsidR="00543B7E" w:rsidRDefault="00355A2E" w:rsidP="00543B7E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На организованной выставке педагоги смогли ознакомиться с игровым материалом для сенсорной песочницы, который имеется в детском саду. </w:t>
      </w:r>
    </w:p>
    <w:p w:rsidR="00CA5663" w:rsidRDefault="00355A2E" w:rsidP="00543B7E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Все педагоги получили подборки рекомендуемых игр для детей раннего возраста. А в заключение мероприятия педагог-психолог </w:t>
      </w:r>
      <w:proofErr w:type="spellStart"/>
      <w:r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Голкина</w:t>
      </w:r>
      <w:proofErr w:type="spellEnd"/>
      <w:r w:rsidRPr="00355A2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С. М. предложила педагогам поиграть самим  и провела с ними практическую часть «Песочная терапия для взрослых».</w:t>
      </w:r>
    </w:p>
    <w:p w:rsidR="00655FF7" w:rsidRDefault="00CA5663"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План</w:t>
      </w:r>
      <w:r w:rsidR="000B114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ируется публикация данного мате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риала. </w:t>
      </w:r>
    </w:p>
    <w:sectPr w:rsidR="0065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61"/>
    <w:rsid w:val="00085461"/>
    <w:rsid w:val="0008663B"/>
    <w:rsid w:val="000B114E"/>
    <w:rsid w:val="002522A2"/>
    <w:rsid w:val="002D07BE"/>
    <w:rsid w:val="002E2608"/>
    <w:rsid w:val="00355A2E"/>
    <w:rsid w:val="004A52FB"/>
    <w:rsid w:val="00540794"/>
    <w:rsid w:val="00543B7E"/>
    <w:rsid w:val="00655FF7"/>
    <w:rsid w:val="00722AE4"/>
    <w:rsid w:val="007A63EE"/>
    <w:rsid w:val="00A73A21"/>
    <w:rsid w:val="00AF4376"/>
    <w:rsid w:val="00C901D6"/>
    <w:rsid w:val="00CA5663"/>
    <w:rsid w:val="00D21B71"/>
    <w:rsid w:val="00D56667"/>
    <w:rsid w:val="00D607B7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0"/>
    <w:basedOn w:val="a1"/>
    <w:next w:val="a4"/>
    <w:uiPriority w:val="59"/>
    <w:rsid w:val="00A7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7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0"/>
    <w:basedOn w:val="a1"/>
    <w:next w:val="a4"/>
    <w:uiPriority w:val="59"/>
    <w:rsid w:val="00A7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7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2020-04-23T06:50:00Z</dcterms:created>
  <dcterms:modified xsi:type="dcterms:W3CDTF">2020-05-18T08:22:00Z</dcterms:modified>
</cp:coreProperties>
</file>