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A4" w:rsidRPr="00135FA4" w:rsidRDefault="00E12E46" w:rsidP="00135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A4">
        <w:rPr>
          <w:rFonts w:ascii="Times New Roman" w:hAnsi="Times New Roman" w:cs="Times New Roman"/>
          <w:b/>
          <w:sz w:val="24"/>
          <w:szCs w:val="24"/>
        </w:rPr>
        <w:t xml:space="preserve">Ежегодный отчет о результатах деятельности </w:t>
      </w:r>
      <w:r w:rsidR="00135FA4" w:rsidRPr="00135FA4">
        <w:rPr>
          <w:rFonts w:ascii="Times New Roman" w:hAnsi="Times New Roman" w:cs="Times New Roman"/>
          <w:b/>
          <w:sz w:val="24"/>
          <w:szCs w:val="24"/>
        </w:rPr>
        <w:t>творческой группы МДОУ «Детский сад № 5»</w:t>
      </w:r>
    </w:p>
    <w:p w:rsidR="00E12E46" w:rsidRPr="007531ED" w:rsidRDefault="00135FA4" w:rsidP="00753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A4">
        <w:rPr>
          <w:rFonts w:ascii="Times New Roman" w:hAnsi="Times New Roman" w:cs="Times New Roman"/>
          <w:b/>
          <w:sz w:val="24"/>
          <w:szCs w:val="24"/>
        </w:rPr>
        <w:t>по реализации проекта «Комплексные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 (в рамках ФГОС)»</w:t>
      </w:r>
    </w:p>
    <w:p w:rsidR="00E12E46" w:rsidRPr="00B735BB" w:rsidRDefault="00081222" w:rsidP="00E12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2019/2020</w:t>
      </w:r>
      <w:r w:rsidR="00E12E46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E12E46" w:rsidRPr="00B735BB" w:rsidRDefault="00E12E46" w:rsidP="00E12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E46" w:rsidRPr="00B735BB" w:rsidRDefault="00E12E46" w:rsidP="00E12E4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E12E46" w:rsidRPr="00B735BB" w:rsidRDefault="00E12E46" w:rsidP="00E12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7531ED" w:rsidRDefault="00E12E46" w:rsidP="00E12E4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531E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E12E46" w:rsidRPr="007531ED" w:rsidRDefault="00E12E46" w:rsidP="00E12E4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775"/>
        <w:gridCol w:w="2728"/>
        <w:gridCol w:w="3272"/>
        <w:gridCol w:w="8484"/>
      </w:tblGrid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7531E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7531E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Пачкалева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D2575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 МДОУ</w:t>
            </w:r>
          </w:p>
          <w:p w:rsidR="00D25751" w:rsidRPr="007531ED" w:rsidRDefault="007531ED" w:rsidP="00D2575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="00D25751"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ысшая</w:t>
            </w:r>
            <w:proofErr w:type="gramEnd"/>
            <w:r w:rsidR="00D25751"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кв. кат.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E46" w:rsidRPr="007531ED" w:rsidRDefault="00861ACA" w:rsidP="008D6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проектом, управление деятельностью рабочей группы педагогов. Создание оптимальных условий (кадровых, материально-технических).</w:t>
            </w:r>
          </w:p>
        </w:tc>
      </w:tr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Захарова С.Э.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ст. воспитатель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E46" w:rsidRPr="007531ED" w:rsidRDefault="00861ACA" w:rsidP="00D257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в рамках инновационного проекта; обобщение промежуточных результатов деятельности по инновационному проекту; анализ затруднений и перспектив. Отслеживание результативности деятельности, проведение мониторинга эффективности работы.</w:t>
            </w:r>
          </w:p>
        </w:tc>
      </w:tr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Бакерина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</w:t>
            </w:r>
            <w:proofErr w:type="gram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кв. кат.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E46" w:rsidRPr="007531ED" w:rsidRDefault="00D25751" w:rsidP="00D25751">
            <w:pPr>
              <w:suppressAutoHyphens/>
              <w:snapToGrid w:val="0"/>
              <w:spacing w:after="0" w:line="240" w:lineRule="auto"/>
              <w:ind w:left="12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деятельности творческой группы. Инициирование педагогов. </w:t>
            </w:r>
            <w:r w:rsidR="00861ACA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ДОУ на применение новых форм, методов и приемов в рамках реализуемого проекта. Планирование и организация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ACA" w:rsidRPr="007531ED">
              <w:rPr>
                <w:rFonts w:ascii="Times New Roman" w:hAnsi="Times New Roman" w:cs="Times New Roman"/>
                <w:sz w:val="24"/>
                <w:szCs w:val="24"/>
              </w:rPr>
              <w:t>мероприятий с детьми и родителями (семьями) в рамках реализуемого проекта.</w:t>
            </w:r>
          </w:p>
        </w:tc>
      </w:tr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Голкина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С.М.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1 кв. кат.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E46" w:rsidRPr="007531ED" w:rsidRDefault="00D25751" w:rsidP="00D25751">
            <w:pPr>
              <w:pStyle w:val="a3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сопровождение. Создание оптимальных психолого-педагогических условий для реализации проекта.</w:t>
            </w: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Лисова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D2575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Участники проекта. Информационно-коммуникационное обеспечение реализации проекта; обобщение фото и видеоматериалов, систематизация опыта работы.</w:t>
            </w:r>
          </w:p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Курилова Е.В.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Яковленкова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Л.Ф.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Ястребова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Терентьева Л.В.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Голова Е.В.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8D676A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E46" w:rsidRPr="007531ED" w:rsidRDefault="00E12E46" w:rsidP="00E12E46">
      <w:pPr>
        <w:rPr>
          <w:rFonts w:ascii="Times New Roman" w:hAnsi="Times New Roman" w:cs="Times New Roman"/>
          <w:sz w:val="24"/>
          <w:szCs w:val="24"/>
        </w:rPr>
      </w:pPr>
      <w:r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Pr="007531ED">
        <w:rPr>
          <w:rFonts w:ascii="Times New Roman" w:hAnsi="Times New Roman" w:cs="Times New Roman"/>
          <w:sz w:val="24"/>
          <w:szCs w:val="24"/>
        </w:rPr>
        <w:t>№ 5, 7, 15, 36, 42, 67, 173, 193, 211, 225, 236.</w:t>
      </w: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E46" w:rsidRPr="007531ED" w:rsidRDefault="00E12E46" w:rsidP="00E12E4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52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(2019/2020</w:t>
      </w: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E12E46" w:rsidRPr="007531ED" w:rsidRDefault="00E12E46" w:rsidP="00E12E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E12E46" w:rsidRPr="007531ED" w:rsidRDefault="00E12E46" w:rsidP="00E12E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3948"/>
        <w:gridCol w:w="2771"/>
        <w:gridCol w:w="2984"/>
        <w:gridCol w:w="4644"/>
      </w:tblGrid>
      <w:tr w:rsidR="00882D5C" w:rsidRPr="007531ED" w:rsidTr="00174715">
        <w:trPr>
          <w:trHeight w:val="587"/>
          <w:jc w:val="center"/>
        </w:trPr>
        <w:tc>
          <w:tcPr>
            <w:tcW w:w="726" w:type="dxa"/>
          </w:tcPr>
          <w:p w:rsidR="00E12E46" w:rsidRPr="007531ED" w:rsidRDefault="00E12E46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8" w:type="dxa"/>
          </w:tcPr>
          <w:p w:rsidR="00E12E46" w:rsidRPr="007531ED" w:rsidRDefault="00E12E46" w:rsidP="008D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771" w:type="dxa"/>
          </w:tcPr>
          <w:p w:rsidR="00E12E46" w:rsidRPr="007531ED" w:rsidRDefault="00E12E46" w:rsidP="008D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984" w:type="dxa"/>
          </w:tcPr>
          <w:p w:rsidR="00E12E46" w:rsidRPr="007531ED" w:rsidRDefault="00E12E46" w:rsidP="008D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E12E46" w:rsidRPr="007531ED" w:rsidRDefault="00E12E46" w:rsidP="008D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644" w:type="dxa"/>
          </w:tcPr>
          <w:p w:rsidR="00E12E46" w:rsidRPr="007531ED" w:rsidRDefault="00E12E46" w:rsidP="008D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4C4500" w:rsidRPr="00352AB8" w:rsidTr="00174715">
        <w:trPr>
          <w:trHeight w:val="115"/>
          <w:jc w:val="center"/>
        </w:trPr>
        <w:tc>
          <w:tcPr>
            <w:tcW w:w="726" w:type="dxa"/>
          </w:tcPr>
          <w:p w:rsidR="004C4500" w:rsidRPr="00352AB8" w:rsidRDefault="00FE34AF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8" w:type="dxa"/>
          </w:tcPr>
          <w:p w:rsidR="00B770AD" w:rsidRPr="00352AB8" w:rsidRDefault="00B770AD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перспективы деятельности МИП на 2019-20</w:t>
            </w:r>
            <w:r w:rsidR="008550F5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7E7BF2" w:rsidRPr="00352AB8" w:rsidRDefault="00B770AD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МИП </w:t>
            </w:r>
          </w:p>
          <w:p w:rsidR="00B770AD" w:rsidRPr="00352AB8" w:rsidRDefault="00B770AD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( сентябрь)</w:t>
            </w:r>
          </w:p>
          <w:p w:rsidR="00B770AD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-анализ деятельности МИП за 2018- 2019 </w:t>
            </w:r>
            <w:proofErr w:type="spellStart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B770AD" w:rsidRPr="00352A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B770AD" w:rsidRPr="0035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0AD" w:rsidRPr="00352AB8" w:rsidRDefault="00B770AD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- Внесение корректив в перспективный план реализации МИП </w:t>
            </w:r>
          </w:p>
        </w:tc>
        <w:tc>
          <w:tcPr>
            <w:tcW w:w="2984" w:type="dxa"/>
          </w:tcPr>
          <w:p w:rsidR="007E7BF2" w:rsidRPr="00352AB8" w:rsidRDefault="006E05F0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Внесенные  коррективы разнообразя</w:t>
            </w:r>
            <w:r w:rsidR="007E7BF2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т формы взаимодействия, возможности трансляции опыта </w:t>
            </w:r>
          </w:p>
          <w:p w:rsidR="004C4500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опыта работы через анализ представленных мероприятий за 2018-2019 </w:t>
            </w:r>
            <w:proofErr w:type="spellStart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4644" w:type="dxa"/>
          </w:tcPr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-Определена положительная динамика взаимодействия  деятельности членов МИП </w:t>
            </w:r>
          </w:p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-Представлены основные направления по трансляции опыта (СТМ «Навстречу друг другу»</w:t>
            </w:r>
            <w:proofErr w:type="gramEnd"/>
          </w:p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Систематизирован опыт работы членов МИП, создан ба</w:t>
            </w:r>
            <w:r w:rsidR="006E05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к информации (проекты, конспекты мероприятий) </w:t>
            </w:r>
          </w:p>
          <w:p w:rsidR="004C4500" w:rsidRPr="00352AB8" w:rsidRDefault="004C4500" w:rsidP="007E5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F2" w:rsidRPr="00352AB8" w:rsidTr="00174715">
        <w:trPr>
          <w:trHeight w:val="115"/>
          <w:jc w:val="center"/>
        </w:trPr>
        <w:tc>
          <w:tcPr>
            <w:tcW w:w="726" w:type="dxa"/>
          </w:tcPr>
          <w:p w:rsidR="007E7BF2" w:rsidRPr="00352AB8" w:rsidRDefault="007E592B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8" w:type="dxa"/>
          </w:tcPr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Оптимизировать повышение компетентности педагогов в рамках реализации целевых ориентиров ФГОС.</w:t>
            </w:r>
          </w:p>
        </w:tc>
        <w:tc>
          <w:tcPr>
            <w:tcW w:w="2771" w:type="dxa"/>
          </w:tcPr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06.10.2019-23.10.2020г. Организация КПК с целью повышения профессиональной компетентности педагогов в вопросах сопровождения детей и родителей по теме сохранения и укрепления психологического здоровья ребёнка.</w:t>
            </w:r>
          </w:p>
        </w:tc>
        <w:tc>
          <w:tcPr>
            <w:tcW w:w="2984" w:type="dxa"/>
          </w:tcPr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Получение знаний, практических навыков и методических материалов по вопросам диагностики, профилактики и восстановления психологического здоровья детей и взрослых.</w:t>
            </w:r>
          </w:p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КПК «Повышение педагогической культуры педагогов и ее влияние на </w:t>
            </w:r>
            <w:proofErr w:type="spellStart"/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воспитание и развитие ребенка дошкольного возраста в рамках ФГОС»</w:t>
            </w:r>
          </w:p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ЯГПУ им. К.Д.Ушинского</w:t>
            </w:r>
          </w:p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Прошли курсы 4 педагога</w:t>
            </w:r>
          </w:p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F2" w:rsidRPr="00352AB8" w:rsidTr="00174715">
        <w:trPr>
          <w:trHeight w:val="115"/>
          <w:jc w:val="center"/>
        </w:trPr>
        <w:tc>
          <w:tcPr>
            <w:tcW w:w="726" w:type="dxa"/>
          </w:tcPr>
          <w:p w:rsidR="007E7BF2" w:rsidRPr="00352AB8" w:rsidRDefault="007E592B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8" w:type="dxa"/>
          </w:tcPr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профессиональную компетентность педагогов в вопросе использования в работе  с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 </w:t>
            </w: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личностно-развивающей технологии.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педагогические условия эффективности психологического </w:t>
            </w:r>
            <w:proofErr w:type="spellStart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</w:t>
            </w:r>
          </w:p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на базе МДОУ «Детский сад № 225»</w:t>
            </w:r>
          </w:p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 базе МДОУ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сад № 36»</w:t>
            </w:r>
          </w:p>
        </w:tc>
        <w:tc>
          <w:tcPr>
            <w:tcW w:w="2984" w:type="dxa"/>
          </w:tcPr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знаний, практических навыков по организации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интегрированных занятий и  вопросам создания условий для развития личностных качеств и эмоционального комфорта ребенка</w:t>
            </w:r>
          </w:p>
        </w:tc>
        <w:tc>
          <w:tcPr>
            <w:tcW w:w="4644" w:type="dxa"/>
          </w:tcPr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участники проекта (4 человека)  инициированы  на применение новых форм, методов и приемов в рамках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реализуемого проекта.</w:t>
            </w:r>
          </w:p>
        </w:tc>
      </w:tr>
      <w:tr w:rsidR="00BB423C" w:rsidRPr="00352AB8" w:rsidTr="00174715">
        <w:trPr>
          <w:trHeight w:val="115"/>
          <w:jc w:val="center"/>
        </w:trPr>
        <w:tc>
          <w:tcPr>
            <w:tcW w:w="726" w:type="dxa"/>
          </w:tcPr>
          <w:p w:rsidR="00BB423C" w:rsidRPr="00352AB8" w:rsidRDefault="00174715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48" w:type="dxa"/>
          </w:tcPr>
          <w:p w:rsidR="00BB423C" w:rsidRPr="00352AB8" w:rsidRDefault="00BB423C" w:rsidP="00BB3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трансляцию  </w:t>
            </w:r>
            <w:r w:rsidR="00BB39AD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инно</w:t>
            </w:r>
            <w:r w:rsidR="00BB39AD" w:rsidRPr="00352AB8">
              <w:rPr>
                <w:rFonts w:ascii="Times New Roman" w:hAnsi="Times New Roman" w:cs="Times New Roman"/>
                <w:sz w:val="24"/>
                <w:szCs w:val="24"/>
              </w:rPr>
              <w:t>вационной деятельности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</w:t>
            </w:r>
            <w:r w:rsidR="00BB39AD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МИП с целью повышения эффективности деятельности</w:t>
            </w:r>
          </w:p>
        </w:tc>
        <w:tc>
          <w:tcPr>
            <w:tcW w:w="2771" w:type="dxa"/>
          </w:tcPr>
          <w:p w:rsidR="00035876" w:rsidRPr="00352AB8" w:rsidRDefault="008550F5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76" w:rsidRPr="00352AB8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  <w:p w:rsidR="00BB423C" w:rsidRPr="00352AB8" w:rsidRDefault="00BB423C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BB423C" w:rsidRPr="00352AB8" w:rsidRDefault="00BB423C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0C15" w:rsidRPr="00352AB8">
              <w:rPr>
                <w:rFonts w:ascii="Times New Roman" w:hAnsi="Times New Roman" w:cs="Times New Roman"/>
                <w:sz w:val="24"/>
                <w:szCs w:val="24"/>
              </w:rPr>
              <w:t>Семейная творческая мастерская как инновационная форма взаимодействия с семьями воспитанников ДОУ в рамках МИП»</w:t>
            </w:r>
          </w:p>
        </w:tc>
        <w:tc>
          <w:tcPr>
            <w:tcW w:w="2984" w:type="dxa"/>
          </w:tcPr>
          <w:p w:rsidR="00035876" w:rsidRPr="00352AB8" w:rsidRDefault="00035876" w:rsidP="000358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Разработать  и организовать методическое  мероприятие для педагогов </w:t>
            </w:r>
            <w:proofErr w:type="gramStart"/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</w:t>
            </w:r>
            <w:proofErr w:type="gramEnd"/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081222"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E592B"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Ярославля, </w:t>
            </w: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участников МИП</w:t>
            </w:r>
          </w:p>
          <w:p w:rsidR="00035876" w:rsidRPr="00352AB8" w:rsidRDefault="00035876" w:rsidP="000358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B423C" w:rsidRPr="00352AB8" w:rsidRDefault="00BB423C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35876" w:rsidRPr="00352AB8" w:rsidRDefault="00035876" w:rsidP="000358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Разработано  и организовано методическое  мероприятие для педагогов города, участников МИП;</w:t>
            </w:r>
          </w:p>
          <w:p w:rsidR="00035876" w:rsidRPr="00352AB8" w:rsidRDefault="00035876" w:rsidP="000358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(семинар-практикум 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«Семейная творческая мастерская как инновационная форма взаимодействия с семьями воспитанников ДОУ в рамках МИП</w:t>
            </w:r>
            <w:r w:rsidR="00081222" w:rsidRPr="00352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423C" w:rsidRPr="00352AB8" w:rsidRDefault="00035876" w:rsidP="00BB3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B39AD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участники мероприятия   ознакомлены с опытом  детского сада  в организации работы СТМ. </w:t>
            </w:r>
          </w:p>
        </w:tc>
      </w:tr>
      <w:tr w:rsidR="007E7BF2" w:rsidRPr="00352AB8" w:rsidTr="00174715">
        <w:trPr>
          <w:trHeight w:val="115"/>
          <w:jc w:val="center"/>
        </w:trPr>
        <w:tc>
          <w:tcPr>
            <w:tcW w:w="726" w:type="dxa"/>
          </w:tcPr>
          <w:p w:rsidR="007E7BF2" w:rsidRPr="00352AB8" w:rsidRDefault="00174715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8" w:type="dxa"/>
          </w:tcPr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Обеспечить трансляцию передового инновационного опыта</w:t>
            </w:r>
            <w:r w:rsidR="00BB423C" w:rsidRPr="0035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23C" w:rsidRPr="00352AB8" w:rsidRDefault="00BB423C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материалы деятельности МИП к трансляции через издательскую деятельность на муниципальном уровне.</w:t>
            </w:r>
          </w:p>
        </w:tc>
        <w:tc>
          <w:tcPr>
            <w:tcW w:w="2771" w:type="dxa"/>
          </w:tcPr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7E7BF2" w:rsidRPr="00352AB8" w:rsidRDefault="007E7BF2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к публикации в сборнике по итогам работы М</w:t>
            </w:r>
            <w:r w:rsidR="00BB423C" w:rsidRPr="00352AB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644" w:type="dxa"/>
          </w:tcPr>
          <w:p w:rsidR="007E7BF2" w:rsidRPr="00352AB8" w:rsidRDefault="00174715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Обобщенные</w:t>
            </w:r>
            <w:r w:rsidR="00BB423C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r w:rsidR="00BB39AD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готовятся </w:t>
            </w:r>
            <w:r w:rsidR="00BB423C" w:rsidRPr="00352AB8">
              <w:rPr>
                <w:rFonts w:ascii="Times New Roman" w:hAnsi="Times New Roman" w:cs="Times New Roman"/>
                <w:sz w:val="24"/>
                <w:szCs w:val="24"/>
              </w:rPr>
              <w:t>для внесения в общую публикацию</w:t>
            </w:r>
          </w:p>
        </w:tc>
      </w:tr>
      <w:tr w:rsidR="00B821E3" w:rsidRPr="006E05F0" w:rsidTr="00174715">
        <w:trPr>
          <w:trHeight w:val="115"/>
          <w:jc w:val="center"/>
        </w:trPr>
        <w:tc>
          <w:tcPr>
            <w:tcW w:w="726" w:type="dxa"/>
          </w:tcPr>
          <w:p w:rsidR="00CD0136" w:rsidRPr="00352AB8" w:rsidRDefault="00174715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8" w:type="dxa"/>
          </w:tcPr>
          <w:p w:rsidR="00CD0136" w:rsidRPr="00352AB8" w:rsidRDefault="00FE34AF" w:rsidP="000358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Информировать</w:t>
            </w:r>
            <w:r w:rsidR="00CD0136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участников образовательных отношений (родители, педагоги)</w:t>
            </w:r>
            <w:r w:rsidR="00BB423C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0136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 рабочей группы по реализации данного проекта.</w:t>
            </w:r>
          </w:p>
        </w:tc>
        <w:tc>
          <w:tcPr>
            <w:tcW w:w="2771" w:type="dxa"/>
          </w:tcPr>
          <w:p w:rsidR="00CD0136" w:rsidRPr="00352AB8" w:rsidRDefault="00CD0136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информации о деятельности  по проекту (приказ, новости)</w:t>
            </w:r>
          </w:p>
        </w:tc>
        <w:tc>
          <w:tcPr>
            <w:tcW w:w="2984" w:type="dxa"/>
          </w:tcPr>
          <w:p w:rsidR="00CD0136" w:rsidRPr="00352AB8" w:rsidRDefault="00CD0136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Обеспечена открытость деятельности рабочей группы по реализации данного проекта</w:t>
            </w:r>
          </w:p>
        </w:tc>
        <w:tc>
          <w:tcPr>
            <w:tcW w:w="4644" w:type="dxa"/>
          </w:tcPr>
          <w:p w:rsidR="00FE34AF" w:rsidRPr="00352AB8" w:rsidRDefault="00CD0136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ОУ размещена информация: </w:t>
            </w:r>
          </w:p>
          <w:p w:rsidR="00CD0136" w:rsidRPr="00352AB8" w:rsidRDefault="00CD0136" w:rsidP="00035876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352AB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Пр</w:t>
            </w:r>
            <w:r w:rsidR="00174715" w:rsidRPr="00352AB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иказ о присвоении статуса МИП, 2018/2021</w:t>
            </w:r>
            <w:r w:rsidRPr="00352AB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52AB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уч.г</w:t>
            </w:r>
            <w:proofErr w:type="spellEnd"/>
            <w:r w:rsidRPr="00352AB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.»;  </w:t>
            </w:r>
          </w:p>
          <w:p w:rsidR="00CD0136" w:rsidRPr="00352AB8" w:rsidRDefault="00CD0136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План работы</w:t>
            </w:r>
            <w:r w:rsidR="00FE34AF" w:rsidRPr="00352AB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МИП</w:t>
            </w:r>
            <w:r w:rsidRPr="00352AB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 по реализации проекта «</w:t>
            </w:r>
            <w:r w:rsidR="008A62CD" w:rsidRPr="00352AB8">
              <w:rPr>
                <w:rFonts w:ascii="Times New Roman" w:hAnsi="Times New Roman" w:cs="Times New Roman"/>
                <w:sz w:val="24"/>
                <w:szCs w:val="24"/>
              </w:rPr>
              <w:t>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 (в рамках ФГОС)»</w:t>
            </w:r>
            <w:r w:rsidR="00174715" w:rsidRPr="00352A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23C" w:rsidRPr="00352AB8" w:rsidRDefault="00BB423C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Создана страница «Семейная творческая мастерская «Навстречу друг другу»</w:t>
            </w:r>
          </w:p>
          <w:p w:rsidR="00174715" w:rsidRPr="00352AB8" w:rsidRDefault="00174715" w:rsidP="001747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715" w:rsidRPr="00352AB8" w:rsidRDefault="00551DE6" w:rsidP="001747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74715" w:rsidRPr="00352A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https://mdou5.edu.yar.ru/innovatsionnaya_</w:t>
              </w:r>
            </w:hyperlink>
          </w:p>
          <w:p w:rsidR="00174715" w:rsidRPr="00352AB8" w:rsidRDefault="00174715" w:rsidP="001747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deyatelnost</w:t>
            </w:r>
            <w:proofErr w:type="spellEnd"/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munitsipalnaya_innovatsionnaya</w:t>
            </w:r>
            <w:proofErr w:type="spellEnd"/>
          </w:p>
          <w:p w:rsidR="00174715" w:rsidRPr="00352AB8" w:rsidRDefault="00174715" w:rsidP="001747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_ploshchadka.html</w:t>
            </w:r>
          </w:p>
        </w:tc>
      </w:tr>
      <w:tr w:rsidR="00882D5C" w:rsidRPr="00352AB8" w:rsidTr="00174715">
        <w:trPr>
          <w:trHeight w:val="115"/>
          <w:jc w:val="center"/>
        </w:trPr>
        <w:tc>
          <w:tcPr>
            <w:tcW w:w="726" w:type="dxa"/>
          </w:tcPr>
          <w:p w:rsidR="004A67BE" w:rsidRPr="00352AB8" w:rsidRDefault="00174715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48" w:type="dxa"/>
          </w:tcPr>
          <w:p w:rsidR="008A62CD" w:rsidRPr="00352AB8" w:rsidRDefault="00BB423C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8A62CD"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мониторинга для выявления</w:t>
            </w:r>
          </w:p>
          <w:p w:rsidR="008A62CD" w:rsidRPr="00352AB8" w:rsidRDefault="008A62CD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психологического</w:t>
            </w:r>
          </w:p>
          <w:p w:rsidR="008A62CD" w:rsidRPr="00352AB8" w:rsidRDefault="008A62CD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здоровья воспитанников ДОО</w:t>
            </w:r>
          </w:p>
          <w:p w:rsidR="004A67BE" w:rsidRPr="00352AB8" w:rsidRDefault="004A67BE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035876" w:rsidRPr="00352AB8" w:rsidRDefault="008A62CD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группы. </w:t>
            </w:r>
          </w:p>
          <w:p w:rsidR="00035876" w:rsidRPr="00352AB8" w:rsidRDefault="00035876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CD" w:rsidRPr="00352AB8" w:rsidRDefault="00035876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показателей </w:t>
            </w:r>
            <w:r w:rsidR="00716C5F" w:rsidRPr="00352AB8">
              <w:rPr>
                <w:rFonts w:ascii="Times New Roman" w:hAnsi="Times New Roman" w:cs="Times New Roman"/>
                <w:sz w:val="24"/>
                <w:szCs w:val="24"/>
              </w:rPr>
              <w:t>психологического здоровья детей</w:t>
            </w:r>
          </w:p>
          <w:p w:rsidR="004A67BE" w:rsidRPr="00352AB8" w:rsidRDefault="004A67BE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</w:tcPr>
          <w:p w:rsidR="00F3726F" w:rsidRDefault="00F3726F" w:rsidP="00F3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мониторинг уровней психологического здоровья и физического развития детей дошкольного возраста.</w:t>
            </w:r>
          </w:p>
          <w:p w:rsidR="004A67BE" w:rsidRPr="00352AB8" w:rsidRDefault="00F3726F" w:rsidP="00F3726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Проведена диагностика психологического здоровья педагогов.</w:t>
            </w:r>
          </w:p>
        </w:tc>
        <w:tc>
          <w:tcPr>
            <w:tcW w:w="4644" w:type="dxa"/>
          </w:tcPr>
          <w:p w:rsidR="0065234F" w:rsidRPr="00352AB8" w:rsidRDefault="00F3726F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 показывают положительную динамику физического развития детей, изменение психологического здоровья (общение, сопереживание, эмоциональный фон)</w:t>
            </w:r>
          </w:p>
        </w:tc>
      </w:tr>
      <w:tr w:rsidR="00882D5C" w:rsidRPr="00352AB8" w:rsidTr="00174715">
        <w:trPr>
          <w:trHeight w:val="115"/>
          <w:jc w:val="center"/>
        </w:trPr>
        <w:tc>
          <w:tcPr>
            <w:tcW w:w="726" w:type="dxa"/>
          </w:tcPr>
          <w:p w:rsidR="004A67BE" w:rsidRPr="00352AB8" w:rsidRDefault="00174715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8" w:type="dxa"/>
          </w:tcPr>
          <w:p w:rsidR="004A67BE" w:rsidRPr="00352AB8" w:rsidRDefault="004A67BE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педагогические условия эффективности психологического </w:t>
            </w:r>
            <w:proofErr w:type="spellStart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здоровьесбереж</w:t>
            </w:r>
            <w:r w:rsidR="00716C5F" w:rsidRPr="00352AB8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="00716C5F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</w:t>
            </w:r>
          </w:p>
          <w:p w:rsidR="004A67BE" w:rsidRPr="00352AB8" w:rsidRDefault="004A67BE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A67BE" w:rsidRPr="00352AB8" w:rsidRDefault="003A2125" w:rsidP="003A2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проведение педагогических проектов, сценариев, </w:t>
            </w:r>
            <w:r w:rsidRPr="0019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интегрированных занятий с использованием личностно-развивающей</w:t>
            </w:r>
          </w:p>
        </w:tc>
        <w:tc>
          <w:tcPr>
            <w:tcW w:w="2984" w:type="dxa"/>
          </w:tcPr>
          <w:p w:rsidR="004A67BE" w:rsidRPr="00352AB8" w:rsidRDefault="00DF50DD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знаний, практических навыков по вопросам </w:t>
            </w:r>
            <w:r w:rsidR="00B622F5" w:rsidRPr="00352AB8">
              <w:rPr>
                <w:rFonts w:ascii="Times New Roman" w:hAnsi="Times New Roman" w:cs="Times New Roman"/>
                <w:sz w:val="24"/>
                <w:szCs w:val="24"/>
              </w:rPr>
              <w:t>создания условий для развития личностных качеств</w:t>
            </w:r>
            <w:r w:rsidR="006A63FA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2F5" w:rsidRPr="00352AB8">
              <w:rPr>
                <w:rFonts w:ascii="Times New Roman" w:hAnsi="Times New Roman" w:cs="Times New Roman"/>
                <w:sz w:val="24"/>
                <w:szCs w:val="24"/>
              </w:rPr>
              <w:t>и эмоционального комфорта ребенка</w:t>
            </w:r>
          </w:p>
        </w:tc>
        <w:tc>
          <w:tcPr>
            <w:tcW w:w="4644" w:type="dxa"/>
          </w:tcPr>
          <w:p w:rsidR="004A67BE" w:rsidRPr="00352AB8" w:rsidRDefault="0071185F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 педагогические проекты</w:t>
            </w:r>
            <w:r w:rsidR="006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сценарии мероприятий, занятий с использованием личностно-развивающей,   </w:t>
            </w:r>
            <w:proofErr w:type="spellStart"/>
            <w:r w:rsidR="006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="006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  <w:proofErr w:type="gramStart"/>
            <w:r w:rsidR="006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7D0F38" w:rsidRPr="00352AB8" w:rsidRDefault="007D0F38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что каждый год к нам приходит Новый год»</w:t>
            </w:r>
          </w:p>
          <w:p w:rsidR="007D0F38" w:rsidRPr="00352AB8" w:rsidRDefault="007D0F38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«Богатыри»</w:t>
            </w:r>
          </w:p>
          <w:p w:rsidR="007D0F38" w:rsidRDefault="007D0F38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весны</w:t>
            </w: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2AFD" w:rsidRPr="00352AB8" w:rsidRDefault="00692AFD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«Лечение радостью»</w:t>
            </w:r>
          </w:p>
          <w:p w:rsidR="00B622F5" w:rsidRPr="00352AB8" w:rsidRDefault="00B622F5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Сценарии  мастер-классов:</w:t>
            </w:r>
          </w:p>
          <w:p w:rsidR="00B622F5" w:rsidRPr="00352AB8" w:rsidRDefault="00B622F5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«Белая лебедушка», </w:t>
            </w:r>
            <w:r w:rsidR="0052072C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 для елочки» «кукла </w:t>
            </w:r>
            <w:proofErr w:type="spellStart"/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Вербница</w:t>
            </w:r>
            <w:proofErr w:type="spellEnd"/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92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«Всей семьей на чашку чая»</w:t>
            </w:r>
          </w:p>
        </w:tc>
      </w:tr>
      <w:tr w:rsidR="00882D5C" w:rsidRPr="00352AB8" w:rsidTr="00174715">
        <w:trPr>
          <w:trHeight w:val="115"/>
          <w:jc w:val="center"/>
        </w:trPr>
        <w:tc>
          <w:tcPr>
            <w:tcW w:w="726" w:type="dxa"/>
          </w:tcPr>
          <w:p w:rsidR="00E12E46" w:rsidRPr="00352AB8" w:rsidRDefault="00174715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8" w:type="dxa"/>
          </w:tcPr>
          <w:p w:rsidR="00E12E46" w:rsidRPr="00352AB8" w:rsidRDefault="004A67BE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Оптимизировать систему просветительской деятельности с семьями воспитанников.</w:t>
            </w:r>
          </w:p>
        </w:tc>
        <w:tc>
          <w:tcPr>
            <w:tcW w:w="2771" w:type="dxa"/>
          </w:tcPr>
          <w:p w:rsidR="00E12E46" w:rsidRPr="00352AB8" w:rsidRDefault="004A67BE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4A67BE" w:rsidRPr="00352AB8" w:rsidRDefault="004A67BE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по формированию здорового образа жизни</w:t>
            </w:r>
            <w:r w:rsidR="00B622F5" w:rsidRPr="0035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7BE" w:rsidRPr="00352AB8" w:rsidRDefault="004A67BE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</w:tcPr>
          <w:p w:rsidR="00DF50DD" w:rsidRPr="00352AB8" w:rsidRDefault="00D32E95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Выявлены интересы и потребности семей воспитанников ДОУ в сфере</w:t>
            </w:r>
            <w:r w:rsidR="00DF50DD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и укрепления психологического здоровья своего ребенка и   </w:t>
            </w:r>
            <w:r w:rsidR="00DF50DD"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позитивных отношений в семье.</w:t>
            </w:r>
          </w:p>
          <w:p w:rsidR="00E12E46" w:rsidRPr="00352AB8" w:rsidRDefault="00D32E95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Определен потенциал семей ДОУ в аспекте участия в планируемых мероприятиях</w:t>
            </w:r>
            <w:r w:rsidR="00B622F5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</w:tc>
        <w:tc>
          <w:tcPr>
            <w:tcW w:w="4644" w:type="dxa"/>
          </w:tcPr>
          <w:p w:rsidR="00CD0136" w:rsidRPr="00352AB8" w:rsidRDefault="00CD0136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2F1" w:rsidRPr="00352AB8" w:rsidRDefault="004172F1" w:rsidP="004172F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Подготовлен материал </w:t>
            </w:r>
            <w:proofErr w:type="gramStart"/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для</w:t>
            </w:r>
            <w:proofErr w:type="gramEnd"/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4172F1" w:rsidRPr="00352AB8" w:rsidRDefault="004172F1" w:rsidP="004172F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наглядно-информационной библиотеки.</w:t>
            </w:r>
          </w:p>
          <w:p w:rsidR="00CD0136" w:rsidRPr="00352AB8" w:rsidRDefault="004172F1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B201F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нформационные листы</w:t>
            </w:r>
            <w:r w:rsidR="00EB201F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буклеты)</w:t>
            </w:r>
          </w:p>
          <w:p w:rsidR="0065234F" w:rsidRPr="00352AB8" w:rsidRDefault="0065234F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0DD" w:rsidRPr="00352AB8" w:rsidRDefault="00DF50DD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0DD" w:rsidRPr="00352AB8" w:rsidRDefault="00DF50DD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0DD" w:rsidRPr="00352AB8" w:rsidRDefault="00DF50DD" w:rsidP="000358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E3" w:rsidRPr="00352AB8" w:rsidTr="00174715">
        <w:trPr>
          <w:trHeight w:val="121"/>
          <w:jc w:val="center"/>
        </w:trPr>
        <w:tc>
          <w:tcPr>
            <w:tcW w:w="726" w:type="dxa"/>
          </w:tcPr>
          <w:p w:rsidR="00DA4D04" w:rsidRPr="00352AB8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74715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8" w:type="dxa"/>
          </w:tcPr>
          <w:p w:rsidR="00DA4D04" w:rsidRPr="00352AB8" w:rsidRDefault="0071185F" w:rsidP="00711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Повысить педагогическую культуру родителей в аспекте создания условий для развития личностных качеств и  эмоционального комфорта ребенка в семье</w:t>
            </w:r>
            <w:r w:rsidR="00DA4D04" w:rsidRPr="00352AB8">
              <w:rPr>
                <w:rFonts w:ascii="Times New Roman" w:hAnsi="Times New Roman" w:cs="Times New Roman"/>
                <w:sz w:val="24"/>
                <w:szCs w:val="24"/>
              </w:rPr>
              <w:t>. Формировать мотив и потребность родительского участия в воспитании у ребенка привычек ЗОЖ.</w:t>
            </w:r>
          </w:p>
        </w:tc>
        <w:tc>
          <w:tcPr>
            <w:tcW w:w="2771" w:type="dxa"/>
          </w:tcPr>
          <w:p w:rsidR="00035876" w:rsidRPr="00352AB8" w:rsidRDefault="00035876" w:rsidP="002A725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родителей, выступления на родительских собраниях, совместные конкурсы для детей и родителей, семейные мероприятия в учреждении </w:t>
            </w:r>
            <w:proofErr w:type="gramStart"/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здоровья т.д.).</w:t>
            </w:r>
          </w:p>
          <w:p w:rsidR="00035876" w:rsidRPr="00352AB8" w:rsidRDefault="00035876" w:rsidP="002A725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наглядно-информационной библиотеки.</w:t>
            </w:r>
          </w:p>
          <w:p w:rsidR="00035876" w:rsidRPr="00352AB8" w:rsidRDefault="00035876" w:rsidP="002A725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689" w:rsidRPr="00352AB8" w:rsidRDefault="00015689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876" w:rsidRPr="00352AB8" w:rsidRDefault="0003587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</w:tcPr>
          <w:p w:rsidR="00015689" w:rsidRPr="00352AB8" w:rsidRDefault="00015689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Получение знаний, практических навыков по вопросам профилактики и укрепления психологического здоровья своего ребенка и   созданию позитивных отношений в семье.</w:t>
            </w:r>
          </w:p>
          <w:p w:rsidR="00DA4D04" w:rsidRPr="00352AB8" w:rsidRDefault="00015689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Формирование новых привычек в семейном воспитании.</w:t>
            </w:r>
          </w:p>
        </w:tc>
        <w:tc>
          <w:tcPr>
            <w:tcW w:w="4644" w:type="dxa"/>
          </w:tcPr>
          <w:p w:rsidR="00035876" w:rsidRPr="00352AB8" w:rsidRDefault="00035876" w:rsidP="000358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Проведены консультации для родителей, выступления на родительских собраниях</w:t>
            </w:r>
            <w:r w:rsidR="004172F1"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(Презентации «Здоровая семья – здоровый ребенок)</w:t>
            </w: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совместные конкурсы для детей и родителей, семейные мероприятия в учреждении</w:t>
            </w:r>
          </w:p>
          <w:p w:rsidR="00035876" w:rsidRPr="00352AB8" w:rsidRDefault="00035876" w:rsidP="000358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 w:rsidR="004172F1"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дни спорта, </w:t>
            </w: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дни здоровья т.д.).</w:t>
            </w:r>
          </w:p>
          <w:p w:rsidR="00035876" w:rsidRPr="00352AB8" w:rsidRDefault="0003587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876" w:rsidRPr="00352AB8" w:rsidRDefault="0003587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876" w:rsidRPr="00352AB8" w:rsidRDefault="0003587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876" w:rsidRPr="00352AB8" w:rsidRDefault="0003587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5876" w:rsidRPr="00352AB8" w:rsidRDefault="0003587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5876" w:rsidRPr="00352AB8" w:rsidRDefault="0003587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5876" w:rsidRPr="00352AB8" w:rsidRDefault="0003587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E3" w:rsidRPr="00352AB8" w:rsidTr="00174715">
        <w:trPr>
          <w:trHeight w:val="121"/>
          <w:jc w:val="center"/>
        </w:trPr>
        <w:tc>
          <w:tcPr>
            <w:tcW w:w="726" w:type="dxa"/>
          </w:tcPr>
          <w:p w:rsidR="00D32E95" w:rsidRPr="00352AB8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4715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8" w:type="dxa"/>
          </w:tcPr>
          <w:p w:rsidR="00D32E95" w:rsidRPr="00352AB8" w:rsidRDefault="00DA4D04" w:rsidP="0041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Популяризировать  основы правильного питания среди </w:t>
            </w:r>
            <w:r w:rsidR="00174715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ДОУ  на основе привлечения социальных партнеров. </w:t>
            </w:r>
            <w:r w:rsidR="004172F1" w:rsidRPr="00352AB8">
              <w:rPr>
                <w:rFonts w:ascii="Times New Roman" w:hAnsi="Times New Roman" w:cs="Times New Roman"/>
                <w:sz w:val="24"/>
                <w:szCs w:val="24"/>
              </w:rPr>
              <w:t>Повысить педагогическую культуру педагогов в аспекте создания условий для развития личностных качеств и  эмоционального комфорта. Формировать мотив и потребность привычек ЗОЖ.</w:t>
            </w:r>
          </w:p>
        </w:tc>
        <w:tc>
          <w:tcPr>
            <w:tcW w:w="2771" w:type="dxa"/>
          </w:tcPr>
          <w:p w:rsidR="002B0AE0" w:rsidRPr="00352AB8" w:rsidRDefault="00B821E3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D32E95" w:rsidRPr="00352AB8" w:rsidRDefault="00B821E3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</w:t>
            </w:r>
          </w:p>
          <w:p w:rsidR="00015689" w:rsidRPr="00352AB8" w:rsidRDefault="00015689" w:rsidP="004172F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 </w:t>
            </w:r>
            <w:r w:rsidR="002A7256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B2C1C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счастливы</w:t>
            </w: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84" w:type="dxa"/>
          </w:tcPr>
          <w:p w:rsidR="00D32E95" w:rsidRPr="00352AB8" w:rsidRDefault="00015689" w:rsidP="004172F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Получение знаний, практических навыков по вопросам</w:t>
            </w:r>
            <w:r w:rsidR="004172F1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саморазвития,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правильног</w:t>
            </w:r>
            <w:r w:rsidR="00DF50DD" w:rsidRPr="00352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Формирование новых привычек </w:t>
            </w:r>
            <w:r w:rsidR="004172F1" w:rsidRPr="00352AB8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4644" w:type="dxa"/>
          </w:tcPr>
          <w:p w:rsidR="002A7256" w:rsidRPr="00352AB8" w:rsidRDefault="002A725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«Мы вместе»</w:t>
            </w:r>
          </w:p>
          <w:p w:rsidR="002B0AE0" w:rsidRPr="00352AB8" w:rsidRDefault="00015689" w:rsidP="002B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участием соц. партнера </w:t>
            </w:r>
            <w:r w:rsidR="002B0AE0"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Павловой А.В.</w:t>
            </w:r>
          </w:p>
          <w:p w:rsidR="002A7256" w:rsidRPr="00352AB8" w:rsidRDefault="002B0AE0" w:rsidP="002B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="002A7256"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включены как активные участники мероприятия. </w:t>
            </w:r>
          </w:p>
          <w:p w:rsidR="004172F1" w:rsidRPr="00352AB8" w:rsidRDefault="004172F1" w:rsidP="002B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Присутствовало 26 человек.</w:t>
            </w:r>
          </w:p>
        </w:tc>
      </w:tr>
      <w:tr w:rsidR="00B821E3" w:rsidRPr="00352AB8" w:rsidTr="00174715">
        <w:trPr>
          <w:trHeight w:val="121"/>
          <w:jc w:val="center"/>
        </w:trPr>
        <w:tc>
          <w:tcPr>
            <w:tcW w:w="726" w:type="dxa"/>
          </w:tcPr>
          <w:p w:rsidR="00D32E95" w:rsidRPr="00352AB8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4715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8" w:type="dxa"/>
          </w:tcPr>
          <w:p w:rsidR="00B114B3" w:rsidRPr="00352AB8" w:rsidRDefault="00B114B3" w:rsidP="00B11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профессиональную компетентность педагогов в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вопросах организации   мероприятий с семьями воспитанников.</w:t>
            </w:r>
          </w:p>
          <w:p w:rsidR="00B821E3" w:rsidRPr="00352AB8" w:rsidRDefault="00882D5C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единое</w:t>
            </w:r>
            <w:r w:rsidR="00B821E3" w:rsidRPr="0035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образовательное </w:t>
            </w:r>
            <w:r w:rsidRPr="0035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пространство </w:t>
            </w:r>
            <w:r w:rsidR="00B821E3" w:rsidRPr="0035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ДОУ, </w:t>
            </w:r>
            <w:r w:rsidR="0064301F" w:rsidRPr="0035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установление партнерства семьи и педагогов </w:t>
            </w:r>
            <w:r w:rsidR="00B821E3" w:rsidRPr="0035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основе работы</w:t>
            </w:r>
            <w:r w:rsidR="00B821E3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семейной творческой мастерской.</w:t>
            </w:r>
          </w:p>
          <w:p w:rsidR="00D32E95" w:rsidRPr="00352AB8" w:rsidRDefault="00B821E3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Популяризировать среди семей различные виды семейного хобби. Включить семьи в совместную творческо-досуговою деятельность.</w:t>
            </w:r>
          </w:p>
        </w:tc>
        <w:tc>
          <w:tcPr>
            <w:tcW w:w="2771" w:type="dxa"/>
          </w:tcPr>
          <w:p w:rsidR="00DB2C1C" w:rsidRPr="00352AB8" w:rsidRDefault="00B30C15" w:rsidP="00B30C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  <w:r w:rsidR="00BB423C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11.2019</w:t>
            </w:r>
            <w:r w:rsidR="00D2797E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B2C1C" w:rsidRPr="00352AB8" w:rsidRDefault="00DB2C1C" w:rsidP="00DB2C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Семейная творческая </w:t>
            </w: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мастерская «Навстречу друг другу».</w:t>
            </w:r>
          </w:p>
          <w:p w:rsidR="00DB2C1C" w:rsidRPr="00352AB8" w:rsidRDefault="00DB2C1C" w:rsidP="00B30C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E95" w:rsidRPr="00352AB8" w:rsidRDefault="00DB2C1C" w:rsidP="00B30C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DF50DD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 «</w:t>
            </w:r>
            <w:r w:rsidR="00BB423C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Всей семьей на чашку чая</w:t>
            </w:r>
            <w:r w:rsidR="00DF50DD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30C15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4" w:type="dxa"/>
          </w:tcPr>
          <w:p w:rsidR="00D32E95" w:rsidRPr="00352AB8" w:rsidRDefault="00B821E3" w:rsidP="009D5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9D5032"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озданы  максимально комфортные  условия</w:t>
            </w:r>
            <w:r w:rsidR="00DA4D04"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9D5032"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D04"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личностного роста и развития детей, на основе создания единого </w:t>
            </w:r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  <w:r w:rsidR="00DA4D04"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пространства</w:t>
            </w:r>
            <w:r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Популяризация семейных праздников.</w:t>
            </w:r>
            <w:r w:rsidR="00DA4D04" w:rsidRPr="00352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4" w:type="dxa"/>
          </w:tcPr>
          <w:p w:rsidR="00DF50DD" w:rsidRPr="00352AB8" w:rsidRDefault="00DF50DD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мастер-класс с у</w:t>
            </w:r>
            <w:r w:rsidR="00B30C15" w:rsidRPr="00352AB8">
              <w:rPr>
                <w:rFonts w:ascii="Times New Roman" w:hAnsi="Times New Roman" w:cs="Times New Roman"/>
                <w:sz w:val="24"/>
                <w:szCs w:val="24"/>
              </w:rPr>
              <w:t>частием семей старшей группы №14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. Провела м/</w:t>
            </w:r>
            <w:proofErr w:type="gramStart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Бакерина</w:t>
            </w:r>
            <w:proofErr w:type="spellEnd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32E95" w:rsidRPr="00352AB8" w:rsidRDefault="00DF50DD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Родители включены как активные участники мероприятия. Результаты мероприятия представлены на официальном сайте ОУ.</w:t>
            </w:r>
          </w:p>
          <w:p w:rsidR="007E592B" w:rsidRPr="00352AB8" w:rsidRDefault="00551DE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E592B" w:rsidRPr="00352A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https://mdou5.edu.yar.ru/news.html?page=1:5</w:t>
              </w:r>
            </w:hyperlink>
          </w:p>
          <w:p w:rsidR="007E592B" w:rsidRPr="00352AB8" w:rsidRDefault="007E592B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E3" w:rsidRPr="00352AB8" w:rsidTr="00174715">
        <w:trPr>
          <w:trHeight w:val="121"/>
          <w:jc w:val="center"/>
        </w:trPr>
        <w:tc>
          <w:tcPr>
            <w:tcW w:w="726" w:type="dxa"/>
          </w:tcPr>
          <w:p w:rsidR="00D32E95" w:rsidRPr="00352AB8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74715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8" w:type="dxa"/>
          </w:tcPr>
          <w:p w:rsidR="00B114B3" w:rsidRPr="00352AB8" w:rsidRDefault="00B114B3" w:rsidP="00B11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Повысить профессиональную компетентность педагогов в вопросах организации   мероприятий с семьями воспитанников.</w:t>
            </w:r>
          </w:p>
          <w:p w:rsidR="00A1511A" w:rsidRPr="00352AB8" w:rsidRDefault="00A1511A" w:rsidP="002A725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Привлекать семьи воспитанников в единое образовательное пространство ДОУ.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Укреплять  детско-родительские  отношения через организацию совместной творческой деятельности.</w:t>
            </w:r>
          </w:p>
          <w:p w:rsidR="00D32E95" w:rsidRPr="00352AB8" w:rsidRDefault="00882D5C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Формировать  педагогическую компетентность, </w:t>
            </w:r>
            <w:r w:rsidR="009342BF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навыки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  <w:r w:rsidR="009342BF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2BF" w:rsidRPr="00352AB8">
              <w:rPr>
                <w:rFonts w:ascii="Times New Roman" w:hAnsi="Times New Roman" w:cs="Times New Roman"/>
                <w:sz w:val="24"/>
                <w:szCs w:val="24"/>
              </w:rPr>
              <w:t>на основе работы семейной творческой мастерской</w:t>
            </w:r>
          </w:p>
        </w:tc>
        <w:tc>
          <w:tcPr>
            <w:tcW w:w="2771" w:type="dxa"/>
          </w:tcPr>
          <w:p w:rsidR="00DB2C1C" w:rsidRPr="00352AB8" w:rsidRDefault="004172F1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423C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.12.2019</w:t>
            </w:r>
            <w:r w:rsidR="00D2797E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B2C1C" w:rsidRPr="00352AB8" w:rsidRDefault="00DB2C1C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творческая мастерская «Навстречу друг другу».</w:t>
            </w:r>
          </w:p>
          <w:p w:rsidR="00DB2C1C" w:rsidRPr="00352AB8" w:rsidRDefault="00DB2C1C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E95" w:rsidRPr="00352AB8" w:rsidRDefault="00DB2C1C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342BF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астер-класс </w:t>
            </w:r>
          </w:p>
          <w:p w:rsidR="009342BF" w:rsidRPr="00352AB8" w:rsidRDefault="009342BF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 для елочки»</w:t>
            </w:r>
            <w:r w:rsidR="00DB2C1C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4" w:type="dxa"/>
          </w:tcPr>
          <w:p w:rsidR="009D5032" w:rsidRPr="00352AB8" w:rsidRDefault="009D5032" w:rsidP="009D5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психологического комфорта и</w:t>
            </w:r>
          </w:p>
          <w:p w:rsidR="00D32E95" w:rsidRPr="00352AB8" w:rsidRDefault="009D5032" w:rsidP="009D50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успешного развития личности детей в едином образовательном пространстве.  Активизирована  совместная творческая  деятельность (</w:t>
            </w:r>
            <w:proofErr w:type="spellStart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) детей и родителей, популяризация семейных видов хобби.</w:t>
            </w:r>
          </w:p>
        </w:tc>
        <w:tc>
          <w:tcPr>
            <w:tcW w:w="4644" w:type="dxa"/>
          </w:tcPr>
          <w:p w:rsidR="007E592B" w:rsidRPr="00352AB8" w:rsidRDefault="00015689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Проведен мастер-класс с участием семей старшей гру</w:t>
            </w:r>
            <w:r w:rsidR="00B30C15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ппы № 9. Провели </w:t>
            </w:r>
            <w:proofErr w:type="gramStart"/>
            <w:r w:rsidR="00B30C15" w:rsidRPr="00352A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30C15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/к </w:t>
            </w:r>
          </w:p>
          <w:p w:rsidR="00015689" w:rsidRPr="00352AB8" w:rsidRDefault="00B30C15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педагоги: Терентьева Л.В.</w:t>
            </w:r>
            <w:r w:rsidR="004172F1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="00015689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="00015689" w:rsidRPr="00352AB8">
              <w:rPr>
                <w:rFonts w:ascii="Times New Roman" w:hAnsi="Times New Roman" w:cs="Times New Roman"/>
                <w:sz w:val="24"/>
                <w:szCs w:val="24"/>
              </w:rPr>
              <w:t>Бакерина</w:t>
            </w:r>
            <w:proofErr w:type="spellEnd"/>
            <w:r w:rsidR="00015689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32E95" w:rsidRPr="00352AB8" w:rsidRDefault="00015689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Родители включены как активные участники мероприятия. Результаты мероприятия представлены на официальном сайте ОУ.</w:t>
            </w:r>
          </w:p>
          <w:p w:rsidR="007E592B" w:rsidRPr="00352AB8" w:rsidRDefault="00551DE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11473" w:rsidRPr="00352A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https://mdou5.edu.yar.ru/news.html?page=1:4</w:t>
              </w:r>
            </w:hyperlink>
          </w:p>
          <w:p w:rsidR="00411473" w:rsidRPr="00352AB8" w:rsidRDefault="00411473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15" w:rsidRPr="00352AB8" w:rsidTr="00174715">
        <w:trPr>
          <w:trHeight w:val="121"/>
          <w:jc w:val="center"/>
        </w:trPr>
        <w:tc>
          <w:tcPr>
            <w:tcW w:w="726" w:type="dxa"/>
          </w:tcPr>
          <w:p w:rsidR="00B30C15" w:rsidRPr="00352AB8" w:rsidRDefault="007E592B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4715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8" w:type="dxa"/>
          </w:tcPr>
          <w:p w:rsidR="00B114B3" w:rsidRPr="00352AB8" w:rsidRDefault="00B114B3" w:rsidP="00B11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Повысить профессиональную компетентность педагогов в вопросах организации   мероприятий с семьями воспитанников.</w:t>
            </w:r>
          </w:p>
          <w:p w:rsidR="00B30C15" w:rsidRPr="00352AB8" w:rsidRDefault="00B30C15" w:rsidP="00B30C1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Привлекать семьи воспитанников в единое образовательное пространство ДОУ.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Укреплять  детско-родительские  отношения через организацию совместной творческой деятельности.</w:t>
            </w:r>
          </w:p>
          <w:p w:rsidR="00B30C15" w:rsidRPr="00352AB8" w:rsidRDefault="00B30C15" w:rsidP="00B30C1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Формировать  педагогическую компетентность,  навыки совместной деятельности у родителей на основе работы семейной творческой мастерской</w:t>
            </w:r>
          </w:p>
        </w:tc>
        <w:tc>
          <w:tcPr>
            <w:tcW w:w="2771" w:type="dxa"/>
          </w:tcPr>
          <w:p w:rsidR="00DB2C1C" w:rsidRPr="00352AB8" w:rsidRDefault="00DB2C1C" w:rsidP="00B30C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19.12.2019г.</w:t>
            </w:r>
          </w:p>
          <w:p w:rsidR="00DB2C1C" w:rsidRPr="00352AB8" w:rsidRDefault="00DB2C1C" w:rsidP="00B30C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творческая мастерская «Навстречу друг другу».</w:t>
            </w:r>
          </w:p>
          <w:p w:rsidR="00DB2C1C" w:rsidRPr="00352AB8" w:rsidRDefault="00DB2C1C" w:rsidP="00B30C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C15" w:rsidRPr="00352AB8" w:rsidRDefault="00DB2C1C" w:rsidP="00B30C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B30C15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астер-класс </w:t>
            </w:r>
          </w:p>
          <w:p w:rsidR="00B30C15" w:rsidRPr="00352AB8" w:rsidRDefault="00B30C15" w:rsidP="00B30C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 для елочки»</w:t>
            </w:r>
            <w:r w:rsidR="00DB2C1C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4" w:type="dxa"/>
          </w:tcPr>
          <w:p w:rsidR="00B30C15" w:rsidRPr="00352AB8" w:rsidRDefault="00B30C15" w:rsidP="00B3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Созданы условия для психологического комфорта и</w:t>
            </w:r>
          </w:p>
          <w:p w:rsidR="00B30C15" w:rsidRPr="00352AB8" w:rsidRDefault="00B30C15" w:rsidP="00B3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успешного развития личности детей в едином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пространстве.  Активизирована  совместная творческая  деятельность (</w:t>
            </w:r>
            <w:proofErr w:type="spellStart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) детей и родителей, популяризация семейных видов хобби.</w:t>
            </w:r>
          </w:p>
        </w:tc>
        <w:tc>
          <w:tcPr>
            <w:tcW w:w="4644" w:type="dxa"/>
          </w:tcPr>
          <w:p w:rsidR="00B30C15" w:rsidRPr="00352AB8" w:rsidRDefault="00B30C15" w:rsidP="00B3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мастер-класс с участием семей старшей группы №11. Пр</w:t>
            </w:r>
            <w:r w:rsidR="00DB2C1C" w:rsidRPr="00352AB8">
              <w:rPr>
                <w:rFonts w:ascii="Times New Roman" w:hAnsi="Times New Roman" w:cs="Times New Roman"/>
                <w:sz w:val="24"/>
                <w:szCs w:val="24"/>
              </w:rPr>
              <w:t>овели м/</w:t>
            </w:r>
            <w:proofErr w:type="gramStart"/>
            <w:r w:rsidR="00DB2C1C" w:rsidRPr="00352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B2C1C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педагоги: Голова Е.В.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Бакерина</w:t>
            </w:r>
            <w:proofErr w:type="spellEnd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30C15" w:rsidRPr="00352AB8" w:rsidRDefault="00B30C15" w:rsidP="00B3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включены как активные участники мероприятия. Результаты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представлены на официальном сайте ОУ</w:t>
            </w:r>
          </w:p>
          <w:p w:rsidR="00411473" w:rsidRPr="00352AB8" w:rsidRDefault="00551DE6" w:rsidP="00B3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11473" w:rsidRPr="00352AB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https://mdou5.edu.yar.ru/news.html?page=1:4</w:t>
              </w:r>
            </w:hyperlink>
          </w:p>
          <w:p w:rsidR="00411473" w:rsidRPr="00352AB8" w:rsidRDefault="00411473" w:rsidP="00B3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BF" w:rsidRPr="00352AB8" w:rsidTr="00174715">
        <w:trPr>
          <w:trHeight w:val="121"/>
          <w:jc w:val="center"/>
        </w:trPr>
        <w:tc>
          <w:tcPr>
            <w:tcW w:w="726" w:type="dxa"/>
          </w:tcPr>
          <w:p w:rsidR="009342BF" w:rsidRPr="00352AB8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74715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8" w:type="dxa"/>
          </w:tcPr>
          <w:p w:rsidR="00B114B3" w:rsidRPr="00352AB8" w:rsidRDefault="00B114B3" w:rsidP="00B11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Повысить профессиональную компетентность педагогов в вопросах организации   мероприятий с семьями воспитанников.</w:t>
            </w:r>
          </w:p>
          <w:p w:rsidR="009342BF" w:rsidRPr="00352AB8" w:rsidRDefault="009342BF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2072C" w:rsidRPr="00352AB8" w:rsidRDefault="0052072C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18. 04.2020</w:t>
            </w:r>
            <w:r w:rsidR="00D2797E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B2C1C" w:rsidRPr="00352AB8" w:rsidRDefault="00DB2C1C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творческая мастерская «Навстречу друг другу».</w:t>
            </w:r>
          </w:p>
          <w:p w:rsidR="00DB2C1C" w:rsidRPr="00352AB8" w:rsidRDefault="00DB2C1C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BF" w:rsidRPr="00352AB8" w:rsidRDefault="009342BF" w:rsidP="005207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C1C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астер-класс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0C15" w:rsidRPr="00352AB8">
              <w:rPr>
                <w:rFonts w:ascii="Times New Roman" w:hAnsi="Times New Roman" w:cs="Times New Roman"/>
                <w:sz w:val="24"/>
                <w:szCs w:val="24"/>
              </w:rPr>
              <w:t>Путешествие утенка</w:t>
            </w:r>
            <w:r w:rsidR="007E592B" w:rsidRPr="00352AB8">
              <w:rPr>
                <w:rFonts w:ascii="Times New Roman" w:hAnsi="Times New Roman" w:cs="Times New Roman"/>
                <w:sz w:val="24"/>
                <w:szCs w:val="24"/>
              </w:rPr>
              <w:t>, или мир за забором птичьего двора»</w:t>
            </w:r>
            <w:r w:rsidR="00DB2C1C" w:rsidRPr="0035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</w:tcPr>
          <w:p w:rsidR="009D5032" w:rsidRPr="00352AB8" w:rsidRDefault="009D5032" w:rsidP="009D5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психологического комфорта и</w:t>
            </w:r>
          </w:p>
          <w:p w:rsidR="009342BF" w:rsidRPr="00352AB8" w:rsidRDefault="009D5032" w:rsidP="007E59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успешного развития личности детей в едином образовательном пространстве.  Активизирована  совместная творческая </w:t>
            </w:r>
            <w:r w:rsidR="00B821E3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деятельность (</w:t>
            </w:r>
            <w:proofErr w:type="spellStart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="007E592B" w:rsidRPr="00352AB8">
              <w:rPr>
                <w:rFonts w:ascii="Times New Roman" w:hAnsi="Times New Roman" w:cs="Times New Roman"/>
                <w:sz w:val="24"/>
                <w:szCs w:val="24"/>
              </w:rPr>
              <w:t>) детей и родителей.</w:t>
            </w:r>
          </w:p>
        </w:tc>
        <w:tc>
          <w:tcPr>
            <w:tcW w:w="4644" w:type="dxa"/>
          </w:tcPr>
          <w:p w:rsidR="00015689" w:rsidRPr="00352AB8" w:rsidRDefault="00015689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Проведен мастер-класс с у</w:t>
            </w:r>
            <w:r w:rsidR="0052072C" w:rsidRPr="00352AB8">
              <w:rPr>
                <w:rFonts w:ascii="Times New Roman" w:hAnsi="Times New Roman" w:cs="Times New Roman"/>
                <w:sz w:val="24"/>
                <w:szCs w:val="24"/>
              </w:rPr>
              <w:t>частием семей средней группы № 13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. Пров</w:t>
            </w:r>
            <w:r w:rsidR="0052072C" w:rsidRPr="00352AB8">
              <w:rPr>
                <w:rFonts w:ascii="Times New Roman" w:hAnsi="Times New Roman" w:cs="Times New Roman"/>
                <w:sz w:val="24"/>
                <w:szCs w:val="24"/>
              </w:rPr>
              <w:t>ели  м/</w:t>
            </w:r>
            <w:proofErr w:type="gramStart"/>
            <w:r w:rsidR="0052072C" w:rsidRPr="00352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2072C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  <w:proofErr w:type="spellStart"/>
            <w:r w:rsidR="0052072C" w:rsidRPr="00352AB8">
              <w:rPr>
                <w:rFonts w:ascii="Times New Roman" w:hAnsi="Times New Roman" w:cs="Times New Roman"/>
                <w:sz w:val="24"/>
                <w:szCs w:val="24"/>
              </w:rPr>
              <w:t>Лисова</w:t>
            </w:r>
            <w:proofErr w:type="spellEnd"/>
            <w:r w:rsidR="0052072C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Е.В. и </w:t>
            </w:r>
            <w:proofErr w:type="spellStart"/>
            <w:r w:rsidR="0052072C" w:rsidRPr="00352AB8">
              <w:rPr>
                <w:rFonts w:ascii="Times New Roman" w:hAnsi="Times New Roman" w:cs="Times New Roman"/>
                <w:sz w:val="24"/>
                <w:szCs w:val="24"/>
              </w:rPr>
              <w:t>Яковленкова</w:t>
            </w:r>
            <w:proofErr w:type="spellEnd"/>
            <w:r w:rsidR="0052072C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9342BF" w:rsidRPr="00352AB8" w:rsidRDefault="00015689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Родители включены как активные участники мероприятия. Результаты мероприятия представлены на официальном сайте ОУ.</w:t>
            </w:r>
          </w:p>
          <w:p w:rsidR="007E592B" w:rsidRPr="00352AB8" w:rsidRDefault="00551DE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E592B" w:rsidRPr="00352A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https://mdou5.edu.yar.ru/news.html?page=1:3</w:t>
              </w:r>
            </w:hyperlink>
          </w:p>
          <w:p w:rsidR="007E592B" w:rsidRPr="00352AB8" w:rsidRDefault="007E592B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0DD" w:rsidRPr="00352AB8" w:rsidTr="00174715">
        <w:trPr>
          <w:trHeight w:val="121"/>
          <w:jc w:val="center"/>
        </w:trPr>
        <w:tc>
          <w:tcPr>
            <w:tcW w:w="726" w:type="dxa"/>
          </w:tcPr>
          <w:p w:rsidR="00DF50DD" w:rsidRPr="00352AB8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4715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8" w:type="dxa"/>
          </w:tcPr>
          <w:p w:rsidR="00DF50DD" w:rsidRPr="00352AB8" w:rsidRDefault="003F28D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Представить результаты работы по проекту на совещании руководителей ДОО, участников МИП.</w:t>
            </w:r>
          </w:p>
        </w:tc>
        <w:tc>
          <w:tcPr>
            <w:tcW w:w="2771" w:type="dxa"/>
          </w:tcPr>
          <w:p w:rsidR="00DF50DD" w:rsidRPr="00352AB8" w:rsidRDefault="00B114B3" w:rsidP="00B114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у</w:t>
            </w:r>
            <w:r w:rsidR="002A7256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</w:t>
            </w: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составлении общего отчета по реализации проекта</w:t>
            </w:r>
            <w:r w:rsidR="00081222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(ДОУ 173</w:t>
            </w: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4" w:type="dxa"/>
          </w:tcPr>
          <w:p w:rsidR="00DF50DD" w:rsidRPr="00352AB8" w:rsidRDefault="002A7256" w:rsidP="00B11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B114B3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второго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года реализации проекта</w:t>
            </w:r>
          </w:p>
        </w:tc>
        <w:tc>
          <w:tcPr>
            <w:tcW w:w="4644" w:type="dxa"/>
          </w:tcPr>
          <w:p w:rsidR="00DF50DD" w:rsidRPr="00352AB8" w:rsidRDefault="002A7256" w:rsidP="00B11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Проведен анализ работы творческой группы</w:t>
            </w:r>
            <w:r w:rsidR="00B114B3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 соответствии с составленным планом работы на 2019-2020 </w:t>
            </w:r>
            <w:proofErr w:type="spellStart"/>
            <w:r w:rsidR="00B114B3" w:rsidRPr="00352AB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B114B3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. г.,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0DD" w:rsidRPr="00352AB8" w:rsidTr="00174715">
        <w:trPr>
          <w:trHeight w:val="121"/>
          <w:jc w:val="center"/>
        </w:trPr>
        <w:tc>
          <w:tcPr>
            <w:tcW w:w="726" w:type="dxa"/>
          </w:tcPr>
          <w:p w:rsidR="00DF50DD" w:rsidRPr="00352AB8" w:rsidRDefault="00D25751" w:rsidP="008D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4715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8" w:type="dxa"/>
          </w:tcPr>
          <w:p w:rsidR="00DF50DD" w:rsidRPr="00352AB8" w:rsidRDefault="002A725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обобщить материал по итогам работы </w:t>
            </w:r>
            <w:r w:rsidR="00B30C15" w:rsidRPr="00352AB8">
              <w:rPr>
                <w:rFonts w:ascii="Times New Roman" w:hAnsi="Times New Roman" w:cs="Times New Roman"/>
                <w:sz w:val="24"/>
                <w:szCs w:val="24"/>
              </w:rPr>
              <w:t>творческой группы за 2019-2020</w:t>
            </w:r>
            <w:r w:rsidR="003F28D6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8D6" w:rsidRPr="00352AB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3F28D6" w:rsidRPr="0035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97E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в инновационном  проекте 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797E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подходы (стратегия) сохранения и укрепления психологического здоровья детей </w:t>
            </w:r>
            <w:r w:rsidR="00D2797E"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 на основе взаимодействия с семьями воспитанников и другими социальными партнерами (в рамках ФГОС)»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DF50DD" w:rsidRPr="00352AB8" w:rsidRDefault="002A7256" w:rsidP="002A72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деятельности твор</w:t>
            </w:r>
            <w:r w:rsidR="00B114B3"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ческой группы по проекту за 2019-2020 </w:t>
            </w:r>
            <w:r w:rsidRPr="0035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год, размещение информации на сайте ДОУ.</w:t>
            </w:r>
          </w:p>
        </w:tc>
        <w:tc>
          <w:tcPr>
            <w:tcW w:w="2984" w:type="dxa"/>
          </w:tcPr>
          <w:p w:rsidR="00DF50DD" w:rsidRPr="00352AB8" w:rsidRDefault="002A725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отчета по итогам работы. </w:t>
            </w:r>
          </w:p>
        </w:tc>
        <w:tc>
          <w:tcPr>
            <w:tcW w:w="4644" w:type="dxa"/>
          </w:tcPr>
          <w:p w:rsidR="00B114B3" w:rsidRPr="00352AB8" w:rsidRDefault="002A7256" w:rsidP="00B11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работы творческой группы ДОУ № 5 по проекту </w:t>
            </w:r>
            <w:r w:rsidR="00B114B3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 </w:t>
            </w:r>
            <w:r w:rsidR="00B114B3" w:rsidRPr="0035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другими социальными партнерами (в рамках ФГОС)»</w:t>
            </w:r>
          </w:p>
          <w:p w:rsidR="00DF50DD" w:rsidRPr="00352AB8" w:rsidRDefault="002A7256" w:rsidP="002A7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в соответствии с со</w:t>
            </w:r>
            <w:r w:rsidR="00B30C15" w:rsidRPr="00352AB8">
              <w:rPr>
                <w:rFonts w:ascii="Times New Roman" w:hAnsi="Times New Roman" w:cs="Times New Roman"/>
                <w:sz w:val="24"/>
                <w:szCs w:val="24"/>
              </w:rPr>
              <w:t>ставленным планом работы на 2019-2020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52AB8">
              <w:rPr>
                <w:rFonts w:ascii="Times New Roman" w:hAnsi="Times New Roman" w:cs="Times New Roman"/>
                <w:sz w:val="24"/>
                <w:szCs w:val="24"/>
              </w:rPr>
              <w:t>., составлен отчет. Отчет размещен на официальном сайте ОУ в разделе «Инновационная деятельность</w:t>
            </w:r>
            <w:r w:rsidR="008525A2" w:rsidRPr="00352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12E46" w:rsidRPr="007531ED" w:rsidRDefault="00E12E46" w:rsidP="00E12E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</w:t>
      </w:r>
      <w:r w:rsidR="003F28D6"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причину внесения коррективов? </w:t>
      </w:r>
    </w:p>
    <w:p w:rsidR="003F28D6" w:rsidRPr="007531ED" w:rsidRDefault="003F28D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3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 не вносились</w:t>
      </w: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8D6" w:rsidRPr="007531ED" w:rsidRDefault="00E12E46" w:rsidP="00E12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F3726F" w:rsidRDefault="00F3726F" w:rsidP="00F37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Системный подход к решению проблемы сохранения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психологического и физического</w:t>
      </w:r>
      <w:r w:rsidRPr="001E2EA2">
        <w:rPr>
          <w:rFonts w:ascii="Times New Roman" w:hAnsi="Times New Roman" w:cs="Times New Roman"/>
          <w:bCs/>
          <w:sz w:val="24"/>
          <w:szCs w:val="24"/>
        </w:rPr>
        <w:t xml:space="preserve"> здоровь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1E2EA2">
        <w:rPr>
          <w:rFonts w:ascii="Times New Roman" w:hAnsi="Times New Roman" w:cs="Times New Roman"/>
          <w:bCs/>
          <w:sz w:val="24"/>
          <w:szCs w:val="24"/>
        </w:rPr>
        <w:t xml:space="preserve"> детей  и педагогов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3726F" w:rsidRDefault="00F3726F" w:rsidP="00F3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компетенции педагогических работников.</w:t>
      </w:r>
    </w:p>
    <w:p w:rsidR="00F3726F" w:rsidRDefault="00F3726F" w:rsidP="00F3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Включение в образовательный процесс современных образовательных технологий.</w:t>
      </w:r>
    </w:p>
    <w:p w:rsidR="003F28D6" w:rsidRPr="00081222" w:rsidRDefault="00F3726F" w:rsidP="00081222">
      <w:pPr>
        <w:pStyle w:val="formattext"/>
        <w:spacing w:before="0" w:beforeAutospacing="0" w:after="0" w:afterAutospacing="0"/>
        <w:jc w:val="both"/>
      </w:pPr>
      <w:r>
        <w:t>4. С</w:t>
      </w:r>
      <w:r w:rsidR="003F28D6" w:rsidRPr="007531ED">
        <w:t>оздание эффективной мотивационной среды (мотивация саморазвития педагогов);</w:t>
      </w: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 и проблемы, с которыми столкнулись при реализации инновационного проект</w:t>
      </w:r>
      <w:r w:rsidR="00716C5F"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716C5F" w:rsidRPr="007531ED" w:rsidRDefault="00716C5F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7531ED" w:rsidRDefault="00E12E46" w:rsidP="00E12E4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E12E46" w:rsidRPr="007531ED" w:rsidRDefault="00E12E46" w:rsidP="00E12E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7531ED" w:rsidRDefault="00E12E46" w:rsidP="00716C5F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rPr>
          <w:b/>
        </w:rPr>
      </w:pPr>
      <w:r w:rsidRPr="007531ED">
        <w:rPr>
          <w:b/>
        </w:rPr>
        <w:t>Достигнутые результаты и эффекты инновационного проекта:</w:t>
      </w:r>
    </w:p>
    <w:p w:rsidR="00716C5F" w:rsidRPr="007531ED" w:rsidRDefault="00716C5F" w:rsidP="00716C5F">
      <w:pPr>
        <w:pStyle w:val="a5"/>
        <w:tabs>
          <w:tab w:val="left" w:pos="567"/>
          <w:tab w:val="left" w:pos="1134"/>
        </w:tabs>
        <w:ind w:left="644"/>
        <w:rPr>
          <w:b/>
        </w:rPr>
      </w:pPr>
    </w:p>
    <w:p w:rsidR="00F3726F" w:rsidRPr="005B2D43" w:rsidRDefault="00F3726F" w:rsidP="00F37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2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2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банк методического обеспечения.</w:t>
      </w:r>
    </w:p>
    <w:p w:rsidR="00F3726F" w:rsidRPr="005B2D43" w:rsidRDefault="00F3726F" w:rsidP="00F3726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B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Повысился уровень профессиональных компетенций педагогических работников.</w:t>
      </w:r>
    </w:p>
    <w:p w:rsidR="00F3726F" w:rsidRPr="005B2D43" w:rsidRDefault="00F3726F" w:rsidP="00F3726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B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родителей в образовательной деятельности ДОУ.</w:t>
      </w:r>
    </w:p>
    <w:p w:rsidR="00F3726F" w:rsidRPr="005B2D43" w:rsidRDefault="00F3726F" w:rsidP="00F3726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Внедряется модель </w:t>
      </w:r>
      <w:proofErr w:type="spellStart"/>
      <w:r w:rsidRPr="005B2D43">
        <w:rPr>
          <w:rFonts w:ascii="Times New Roman" w:hAnsi="Times New Roman" w:cs="Times New Roman"/>
          <w:bCs/>
          <w:sz w:val="24"/>
          <w:szCs w:val="24"/>
        </w:rPr>
        <w:t>здоровьеформирующего</w:t>
      </w:r>
      <w:proofErr w:type="spellEnd"/>
      <w:r w:rsidRPr="005B2D43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  пространства</w:t>
      </w:r>
      <w:r w:rsidRPr="005B2D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726F" w:rsidRPr="005B2D43" w:rsidRDefault="00F3726F" w:rsidP="00F3726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4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B2D4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B2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показывают положительную динамику физического развития детей, изменение психологического здоровья.</w:t>
      </w:r>
      <w:r w:rsidRPr="005B2D4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E12E46" w:rsidRPr="007531ED" w:rsidRDefault="00E12E46" w:rsidP="00E12E46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0CA" w:rsidRPr="007531ED" w:rsidRDefault="00E12E46" w:rsidP="009940CA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</w:t>
      </w:r>
      <w:proofErr w:type="spellStart"/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для МСО г. Ярославля </w:t>
      </w:r>
    </w:p>
    <w:p w:rsidR="00B00648" w:rsidRPr="007531ED" w:rsidRDefault="00B00648" w:rsidP="00B0064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1ED">
        <w:rPr>
          <w:rFonts w:ascii="Times New Roman" w:hAnsi="Times New Roman" w:cs="Times New Roman"/>
          <w:sz w:val="24"/>
          <w:szCs w:val="24"/>
        </w:rPr>
        <w:t xml:space="preserve">В большинстве существующих  моделях деятельности ДОУ направленных на сохранение и укрепление здоровья  воспитанников акцент сделан только на физическое здоровье детей. </w:t>
      </w:r>
      <w:r w:rsidR="00135FA4" w:rsidRPr="007531ED">
        <w:rPr>
          <w:rFonts w:ascii="Times New Roman" w:hAnsi="Times New Roman" w:cs="Times New Roman"/>
          <w:sz w:val="24"/>
          <w:szCs w:val="24"/>
        </w:rPr>
        <w:t>Актуальность</w:t>
      </w:r>
      <w:r w:rsidR="00135FA4"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5FA4"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проекта состоит в разработке и апробации модели</w:t>
      </w:r>
      <w:r w:rsidR="009940CA" w:rsidRPr="007531ED">
        <w:rPr>
          <w:rFonts w:ascii="Times New Roman" w:hAnsi="Times New Roman" w:cs="Times New Roman"/>
          <w:sz w:val="24"/>
          <w:szCs w:val="24"/>
        </w:rPr>
        <w:t xml:space="preserve"> </w:t>
      </w:r>
      <w:r w:rsidR="009940CA"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психологического </w:t>
      </w:r>
      <w:proofErr w:type="spellStart"/>
      <w:r w:rsidR="009940CA"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9940CA"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основе партнерства педагогов и родителей (законных представителей).</w:t>
      </w:r>
      <w:r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1ED">
        <w:rPr>
          <w:rFonts w:ascii="Times New Roman" w:hAnsi="Times New Roman" w:cs="Times New Roman"/>
          <w:sz w:val="24"/>
          <w:szCs w:val="24"/>
        </w:rPr>
        <w:t>Р</w:t>
      </w:r>
      <w:r w:rsidR="00135FA4" w:rsidRPr="007531ED">
        <w:rPr>
          <w:rFonts w:ascii="Times New Roman" w:hAnsi="Times New Roman" w:cs="Times New Roman"/>
          <w:sz w:val="24"/>
          <w:szCs w:val="24"/>
        </w:rPr>
        <w:t>езультаты</w:t>
      </w:r>
      <w:r w:rsidRPr="007531ED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135FA4" w:rsidRPr="007531ED">
        <w:rPr>
          <w:rFonts w:ascii="Times New Roman" w:hAnsi="Times New Roman" w:cs="Times New Roman"/>
          <w:sz w:val="24"/>
          <w:szCs w:val="24"/>
        </w:rPr>
        <w:t xml:space="preserve"> </w:t>
      </w:r>
      <w:r w:rsidR="00135FA4" w:rsidRPr="007531ED">
        <w:rPr>
          <w:rFonts w:ascii="Times New Roman" w:hAnsi="Times New Roman" w:cs="Times New Roman"/>
          <w:sz w:val="24"/>
          <w:szCs w:val="24"/>
        </w:rPr>
        <w:lastRenderedPageBreak/>
        <w:t xml:space="preserve">пополнят муниципальную систему образования </w:t>
      </w:r>
      <w:r w:rsidRPr="007531ED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135FA4" w:rsidRPr="007531ED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партнерами.</w:t>
      </w: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FA4" w:rsidRPr="007531ED" w:rsidRDefault="00E12E46" w:rsidP="00135FA4">
      <w:pPr>
        <w:pStyle w:val="formattext"/>
        <w:spacing w:before="0" w:beforeAutospacing="0" w:after="0" w:afterAutospacing="0"/>
        <w:jc w:val="both"/>
        <w:rPr>
          <w:b/>
        </w:rPr>
      </w:pPr>
      <w:r w:rsidRPr="007531ED">
        <w:rPr>
          <w:b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135FA4" w:rsidRPr="007531ED" w:rsidRDefault="007531ED" w:rsidP="0075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1ED">
        <w:rPr>
          <w:rFonts w:ascii="Times New Roman" w:hAnsi="Times New Roman" w:cs="Times New Roman"/>
          <w:sz w:val="24"/>
          <w:szCs w:val="24"/>
        </w:rPr>
        <w:t xml:space="preserve">- повышение профессиональной компетенции </w:t>
      </w:r>
      <w:r w:rsidR="00135FA4" w:rsidRPr="007531ED">
        <w:rPr>
          <w:rFonts w:ascii="Times New Roman" w:hAnsi="Times New Roman" w:cs="Times New Roman"/>
          <w:sz w:val="24"/>
          <w:szCs w:val="24"/>
        </w:rPr>
        <w:t>педагогов</w:t>
      </w:r>
      <w:r w:rsidRPr="007531ED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учреждения;</w:t>
      </w:r>
    </w:p>
    <w:p w:rsidR="007531ED" w:rsidRPr="007531ED" w:rsidRDefault="00135FA4" w:rsidP="00753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1ED">
        <w:rPr>
          <w:rFonts w:ascii="Times New Roman" w:hAnsi="Times New Roman" w:cs="Times New Roman"/>
          <w:sz w:val="24"/>
          <w:szCs w:val="24"/>
        </w:rPr>
        <w:t xml:space="preserve">- </w:t>
      </w:r>
      <w:r w:rsidR="007531ED" w:rsidRPr="007531ED">
        <w:rPr>
          <w:rFonts w:ascii="Times New Roman" w:hAnsi="Times New Roman" w:cs="Times New Roman"/>
          <w:sz w:val="24"/>
          <w:szCs w:val="24"/>
        </w:rPr>
        <w:t>расширение  спектра  форм взаимодействия с родителями (семейный клуб, творческая мастерская)</w:t>
      </w:r>
    </w:p>
    <w:p w:rsidR="00E12E46" w:rsidRPr="007531ED" w:rsidRDefault="007531ED" w:rsidP="007531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работы с детьми и взаимодействия с семьями воспитанников</w:t>
      </w:r>
    </w:p>
    <w:p w:rsidR="007531ED" w:rsidRPr="007531ED" w:rsidRDefault="007531ED" w:rsidP="007531ED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352AB8" w:rsidRDefault="00E12E46" w:rsidP="00E12E4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352AB8" w:rsidRDefault="00352AB8" w:rsidP="00E12E4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AB8" w:rsidRPr="00234470" w:rsidRDefault="00352AB8" w:rsidP="00352AB8">
      <w:pPr>
        <w:widowControl w:val="0"/>
        <w:snapToGrid w:val="0"/>
        <w:spacing w:before="16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23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ланк </w:t>
      </w:r>
      <w:proofErr w:type="gramStart"/>
      <w:r w:rsidRPr="0023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фиксации результатов развития личности ребенка</w:t>
      </w:r>
      <w:proofErr w:type="gramEnd"/>
      <w:r w:rsidRPr="0023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5-7 лет</w:t>
      </w:r>
    </w:p>
    <w:p w:rsidR="00352AB8" w:rsidRPr="00234470" w:rsidRDefault="00352AB8" w:rsidP="00352AB8">
      <w:pPr>
        <w:widowControl w:val="0"/>
        <w:snapToGrid w:val="0"/>
        <w:spacing w:before="16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 «Детский сад № 5»</w:t>
      </w:r>
    </w:p>
    <w:p w:rsidR="00352AB8" w:rsidRPr="00234470" w:rsidRDefault="00352AB8" w:rsidP="00352AB8">
      <w:pPr>
        <w:widowControl w:val="0"/>
        <w:snapToGrid w:val="0"/>
        <w:spacing w:before="16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203"/>
        <w:gridCol w:w="700"/>
        <w:gridCol w:w="700"/>
        <w:gridCol w:w="745"/>
        <w:gridCol w:w="812"/>
        <w:gridCol w:w="853"/>
        <w:gridCol w:w="853"/>
        <w:gridCol w:w="970"/>
        <w:gridCol w:w="6"/>
        <w:gridCol w:w="858"/>
        <w:gridCol w:w="905"/>
        <w:gridCol w:w="942"/>
        <w:gridCol w:w="829"/>
        <w:gridCol w:w="868"/>
        <w:gridCol w:w="889"/>
        <w:gridCol w:w="794"/>
        <w:gridCol w:w="865"/>
        <w:gridCol w:w="994"/>
      </w:tblGrid>
      <w:tr w:rsidR="00352AB8" w:rsidRPr="00234470" w:rsidTr="004311BF">
        <w:trPr>
          <w:trHeight w:val="666"/>
        </w:trPr>
        <w:tc>
          <w:tcPr>
            <w:tcW w:w="1203" w:type="dxa"/>
          </w:tcPr>
          <w:p w:rsidR="00352AB8" w:rsidRPr="00234470" w:rsidRDefault="00352AB8" w:rsidP="004311B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52AB8" w:rsidRPr="00234470" w:rsidRDefault="00352AB8" w:rsidP="004311BF">
            <w:pPr>
              <w:widowControl w:val="0"/>
              <w:jc w:val="center"/>
              <w:rPr>
                <w:sz w:val="28"/>
                <w:szCs w:val="28"/>
              </w:rPr>
            </w:pPr>
            <w:r w:rsidRPr="00234470">
              <w:rPr>
                <w:sz w:val="28"/>
                <w:szCs w:val="28"/>
              </w:rPr>
              <w:t>№ гр.</w:t>
            </w:r>
          </w:p>
        </w:tc>
        <w:tc>
          <w:tcPr>
            <w:tcW w:w="2957" w:type="dxa"/>
            <w:gridSpan w:val="4"/>
          </w:tcPr>
          <w:p w:rsidR="00352AB8" w:rsidRPr="00234470" w:rsidRDefault="00352AB8" w:rsidP="004311BF">
            <w:pPr>
              <w:widowControl w:val="0"/>
              <w:jc w:val="center"/>
              <w:rPr>
                <w:sz w:val="28"/>
                <w:szCs w:val="28"/>
              </w:rPr>
            </w:pPr>
            <w:r w:rsidRPr="00234470">
              <w:rPr>
                <w:sz w:val="28"/>
                <w:szCs w:val="28"/>
              </w:rPr>
              <w:t>Эмоциональный</w:t>
            </w:r>
          </w:p>
          <w:p w:rsidR="00352AB8" w:rsidRPr="00234470" w:rsidRDefault="00352AB8" w:rsidP="004311BF">
            <w:pPr>
              <w:widowControl w:val="0"/>
              <w:jc w:val="center"/>
              <w:rPr>
                <w:sz w:val="28"/>
                <w:szCs w:val="28"/>
              </w:rPr>
            </w:pPr>
            <w:r w:rsidRPr="00234470">
              <w:rPr>
                <w:sz w:val="28"/>
                <w:szCs w:val="28"/>
              </w:rPr>
              <w:t>критерий</w:t>
            </w:r>
          </w:p>
        </w:tc>
        <w:tc>
          <w:tcPr>
            <w:tcW w:w="3540" w:type="dxa"/>
            <w:gridSpan w:val="5"/>
          </w:tcPr>
          <w:p w:rsidR="00352AB8" w:rsidRPr="00234470" w:rsidRDefault="00352AB8" w:rsidP="004311BF">
            <w:pPr>
              <w:widowControl w:val="0"/>
              <w:jc w:val="center"/>
              <w:rPr>
                <w:sz w:val="28"/>
                <w:szCs w:val="28"/>
              </w:rPr>
            </w:pPr>
            <w:r w:rsidRPr="00234470">
              <w:rPr>
                <w:sz w:val="28"/>
                <w:szCs w:val="28"/>
              </w:rPr>
              <w:t>Когнитивный</w:t>
            </w:r>
          </w:p>
          <w:p w:rsidR="00352AB8" w:rsidRPr="00234470" w:rsidRDefault="00352AB8" w:rsidP="004311BF">
            <w:pPr>
              <w:widowControl w:val="0"/>
              <w:jc w:val="center"/>
              <w:rPr>
                <w:sz w:val="28"/>
                <w:szCs w:val="28"/>
              </w:rPr>
            </w:pPr>
            <w:r w:rsidRPr="00234470">
              <w:rPr>
                <w:sz w:val="28"/>
                <w:szCs w:val="28"/>
              </w:rPr>
              <w:t>критерий</w:t>
            </w:r>
          </w:p>
        </w:tc>
        <w:tc>
          <w:tcPr>
            <w:tcW w:w="3544" w:type="dxa"/>
            <w:gridSpan w:val="4"/>
          </w:tcPr>
          <w:p w:rsidR="00352AB8" w:rsidRPr="00234470" w:rsidRDefault="00352AB8" w:rsidP="004311B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234470">
              <w:rPr>
                <w:sz w:val="28"/>
                <w:szCs w:val="28"/>
              </w:rPr>
              <w:t>Деятельностный</w:t>
            </w:r>
            <w:proofErr w:type="spellEnd"/>
          </w:p>
          <w:p w:rsidR="00352AB8" w:rsidRPr="00234470" w:rsidRDefault="00352AB8" w:rsidP="004311BF">
            <w:pPr>
              <w:widowControl w:val="0"/>
              <w:jc w:val="center"/>
              <w:rPr>
                <w:sz w:val="28"/>
                <w:szCs w:val="28"/>
              </w:rPr>
            </w:pPr>
            <w:r w:rsidRPr="00234470">
              <w:rPr>
                <w:sz w:val="28"/>
                <w:szCs w:val="28"/>
              </w:rPr>
              <w:t>критерий</w:t>
            </w:r>
          </w:p>
        </w:tc>
        <w:tc>
          <w:tcPr>
            <w:tcW w:w="3542" w:type="dxa"/>
            <w:gridSpan w:val="4"/>
          </w:tcPr>
          <w:p w:rsidR="00352AB8" w:rsidRPr="00234470" w:rsidRDefault="00352AB8" w:rsidP="004311BF">
            <w:pPr>
              <w:widowControl w:val="0"/>
              <w:jc w:val="center"/>
              <w:rPr>
                <w:sz w:val="28"/>
                <w:szCs w:val="28"/>
              </w:rPr>
            </w:pPr>
            <w:r w:rsidRPr="00234470">
              <w:rPr>
                <w:sz w:val="28"/>
                <w:szCs w:val="28"/>
              </w:rPr>
              <w:t>Мотивационный</w:t>
            </w:r>
          </w:p>
          <w:p w:rsidR="00352AB8" w:rsidRPr="00234470" w:rsidRDefault="00352AB8" w:rsidP="004311BF">
            <w:pPr>
              <w:widowControl w:val="0"/>
              <w:jc w:val="center"/>
              <w:rPr>
                <w:sz w:val="28"/>
                <w:szCs w:val="28"/>
              </w:rPr>
            </w:pPr>
            <w:r w:rsidRPr="00234470">
              <w:rPr>
                <w:sz w:val="28"/>
                <w:szCs w:val="28"/>
              </w:rPr>
              <w:t>критерий</w:t>
            </w:r>
          </w:p>
        </w:tc>
      </w:tr>
      <w:tr w:rsidR="00352AB8" w:rsidRPr="00DB06C3" w:rsidTr="004311BF">
        <w:trPr>
          <w:cantSplit/>
          <w:trHeight w:val="1603"/>
        </w:trPr>
        <w:tc>
          <w:tcPr>
            <w:tcW w:w="1203" w:type="dxa"/>
          </w:tcPr>
          <w:p w:rsidR="00352AB8" w:rsidRPr="00DB06C3" w:rsidRDefault="00352AB8" w:rsidP="004311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Высокий</w:t>
            </w:r>
            <w:proofErr w:type="gramStart"/>
            <w:r w:rsidRPr="00DB06C3">
              <w:rPr>
                <w:sz w:val="24"/>
                <w:szCs w:val="24"/>
              </w:rPr>
              <w:t xml:space="preserve"> А</w:t>
            </w:r>
            <w:proofErr w:type="gramEnd"/>
          </w:p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Высокий</w:t>
            </w:r>
            <w:proofErr w:type="gramStart"/>
            <w:r w:rsidRPr="00DB06C3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45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Средний</w:t>
            </w:r>
          </w:p>
        </w:tc>
        <w:tc>
          <w:tcPr>
            <w:tcW w:w="812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Низкий</w:t>
            </w:r>
          </w:p>
        </w:tc>
        <w:tc>
          <w:tcPr>
            <w:tcW w:w="853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Высокий</w:t>
            </w:r>
            <w:proofErr w:type="gramStart"/>
            <w:r w:rsidRPr="00DB06C3">
              <w:rPr>
                <w:sz w:val="24"/>
                <w:szCs w:val="24"/>
              </w:rPr>
              <w:t xml:space="preserve"> А</w:t>
            </w:r>
            <w:proofErr w:type="gramEnd"/>
          </w:p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Высокий</w:t>
            </w:r>
            <w:proofErr w:type="gramStart"/>
            <w:r w:rsidRPr="00DB06C3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70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Средний</w:t>
            </w:r>
          </w:p>
        </w:tc>
        <w:tc>
          <w:tcPr>
            <w:tcW w:w="864" w:type="dxa"/>
            <w:gridSpan w:val="2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Низкий</w:t>
            </w:r>
          </w:p>
        </w:tc>
        <w:tc>
          <w:tcPr>
            <w:tcW w:w="905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Высокий</w:t>
            </w:r>
            <w:proofErr w:type="gramStart"/>
            <w:r w:rsidRPr="00DB06C3">
              <w:rPr>
                <w:sz w:val="24"/>
                <w:szCs w:val="24"/>
              </w:rPr>
              <w:t xml:space="preserve"> А</w:t>
            </w:r>
            <w:proofErr w:type="gramEnd"/>
          </w:p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Высокий</w:t>
            </w:r>
            <w:proofErr w:type="gramStart"/>
            <w:r w:rsidRPr="00DB06C3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29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Средний</w:t>
            </w:r>
          </w:p>
        </w:tc>
        <w:tc>
          <w:tcPr>
            <w:tcW w:w="868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Низкий</w:t>
            </w:r>
          </w:p>
        </w:tc>
        <w:tc>
          <w:tcPr>
            <w:tcW w:w="889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Высокий</w:t>
            </w:r>
            <w:proofErr w:type="gramStart"/>
            <w:r w:rsidRPr="00DB06C3">
              <w:rPr>
                <w:sz w:val="24"/>
                <w:szCs w:val="24"/>
              </w:rPr>
              <w:t xml:space="preserve"> А</w:t>
            </w:r>
            <w:proofErr w:type="gramEnd"/>
          </w:p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Высокий</w:t>
            </w:r>
            <w:proofErr w:type="gramStart"/>
            <w:r w:rsidRPr="00DB06C3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65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Средний</w:t>
            </w:r>
          </w:p>
        </w:tc>
        <w:tc>
          <w:tcPr>
            <w:tcW w:w="994" w:type="dxa"/>
            <w:textDirection w:val="btLr"/>
          </w:tcPr>
          <w:p w:rsidR="00352AB8" w:rsidRPr="00DB06C3" w:rsidRDefault="00352AB8" w:rsidP="004311BF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DB06C3">
              <w:rPr>
                <w:sz w:val="24"/>
                <w:szCs w:val="24"/>
              </w:rPr>
              <w:t>Низкий</w:t>
            </w:r>
          </w:p>
        </w:tc>
      </w:tr>
      <w:tr w:rsidR="00352AB8" w:rsidRPr="00DB06C3" w:rsidTr="004311BF">
        <w:tc>
          <w:tcPr>
            <w:tcW w:w="1203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 2019</w:t>
            </w:r>
            <w:r w:rsidRPr="00DB06C3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00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28%</w:t>
            </w:r>
          </w:p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34%</w:t>
            </w:r>
          </w:p>
        </w:tc>
        <w:tc>
          <w:tcPr>
            <w:tcW w:w="745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32%</w:t>
            </w:r>
          </w:p>
        </w:tc>
        <w:tc>
          <w:tcPr>
            <w:tcW w:w="812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6%</w:t>
            </w:r>
          </w:p>
        </w:tc>
        <w:tc>
          <w:tcPr>
            <w:tcW w:w="853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22%</w:t>
            </w:r>
          </w:p>
        </w:tc>
        <w:tc>
          <w:tcPr>
            <w:tcW w:w="853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41%</w:t>
            </w:r>
          </w:p>
        </w:tc>
        <w:tc>
          <w:tcPr>
            <w:tcW w:w="976" w:type="dxa"/>
            <w:gridSpan w:val="2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36%</w:t>
            </w:r>
          </w:p>
        </w:tc>
        <w:tc>
          <w:tcPr>
            <w:tcW w:w="858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1%</w:t>
            </w:r>
          </w:p>
        </w:tc>
        <w:tc>
          <w:tcPr>
            <w:tcW w:w="905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28%</w:t>
            </w:r>
          </w:p>
        </w:tc>
        <w:tc>
          <w:tcPr>
            <w:tcW w:w="942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39%</w:t>
            </w:r>
          </w:p>
        </w:tc>
        <w:tc>
          <w:tcPr>
            <w:tcW w:w="829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30%</w:t>
            </w:r>
          </w:p>
        </w:tc>
        <w:tc>
          <w:tcPr>
            <w:tcW w:w="868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3%</w:t>
            </w:r>
          </w:p>
        </w:tc>
        <w:tc>
          <w:tcPr>
            <w:tcW w:w="889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38%</w:t>
            </w:r>
          </w:p>
        </w:tc>
        <w:tc>
          <w:tcPr>
            <w:tcW w:w="794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28%</w:t>
            </w:r>
          </w:p>
        </w:tc>
        <w:tc>
          <w:tcPr>
            <w:tcW w:w="865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33%</w:t>
            </w:r>
          </w:p>
        </w:tc>
        <w:tc>
          <w:tcPr>
            <w:tcW w:w="994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1%</w:t>
            </w:r>
          </w:p>
        </w:tc>
      </w:tr>
      <w:tr w:rsidR="00352AB8" w:rsidRPr="00DB06C3" w:rsidTr="004311BF">
        <w:tc>
          <w:tcPr>
            <w:tcW w:w="1203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 2020</w:t>
            </w:r>
            <w:r w:rsidRPr="00DB06C3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00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38%</w:t>
            </w:r>
          </w:p>
        </w:tc>
        <w:tc>
          <w:tcPr>
            <w:tcW w:w="700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39%</w:t>
            </w:r>
          </w:p>
        </w:tc>
        <w:tc>
          <w:tcPr>
            <w:tcW w:w="745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23%</w:t>
            </w:r>
          </w:p>
        </w:tc>
        <w:tc>
          <w:tcPr>
            <w:tcW w:w="812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28%</w:t>
            </w:r>
          </w:p>
        </w:tc>
        <w:tc>
          <w:tcPr>
            <w:tcW w:w="853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44%</w:t>
            </w:r>
          </w:p>
        </w:tc>
        <w:tc>
          <w:tcPr>
            <w:tcW w:w="976" w:type="dxa"/>
            <w:gridSpan w:val="2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28%</w:t>
            </w:r>
          </w:p>
        </w:tc>
        <w:tc>
          <w:tcPr>
            <w:tcW w:w="858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38%</w:t>
            </w:r>
          </w:p>
        </w:tc>
        <w:tc>
          <w:tcPr>
            <w:tcW w:w="942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38%</w:t>
            </w:r>
          </w:p>
        </w:tc>
        <w:tc>
          <w:tcPr>
            <w:tcW w:w="829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24%</w:t>
            </w:r>
          </w:p>
        </w:tc>
        <w:tc>
          <w:tcPr>
            <w:tcW w:w="868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42%</w:t>
            </w:r>
          </w:p>
        </w:tc>
        <w:tc>
          <w:tcPr>
            <w:tcW w:w="794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34%</w:t>
            </w:r>
          </w:p>
        </w:tc>
        <w:tc>
          <w:tcPr>
            <w:tcW w:w="865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23%</w:t>
            </w:r>
          </w:p>
        </w:tc>
        <w:tc>
          <w:tcPr>
            <w:tcW w:w="994" w:type="dxa"/>
          </w:tcPr>
          <w:p w:rsidR="00352AB8" w:rsidRPr="00DB06C3" w:rsidRDefault="00352AB8" w:rsidP="004311BF">
            <w:pPr>
              <w:widowControl w:val="0"/>
              <w:snapToGrid w:val="0"/>
              <w:spacing w:before="160"/>
              <w:jc w:val="center"/>
              <w:rPr>
                <w:bCs/>
                <w:sz w:val="24"/>
                <w:szCs w:val="24"/>
              </w:rPr>
            </w:pPr>
            <w:r w:rsidRPr="00DB06C3">
              <w:rPr>
                <w:bCs/>
                <w:sz w:val="24"/>
                <w:szCs w:val="24"/>
              </w:rPr>
              <w:t>0</w:t>
            </w:r>
          </w:p>
        </w:tc>
      </w:tr>
    </w:tbl>
    <w:p w:rsidR="00352AB8" w:rsidRPr="00DB06C3" w:rsidRDefault="00352AB8" w:rsidP="00352AB8">
      <w:pPr>
        <w:widowControl w:val="0"/>
        <w:snapToGrid w:val="0"/>
        <w:spacing w:before="1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B8" w:rsidRDefault="00352AB8" w:rsidP="00352AB8">
      <w:pPr>
        <w:widowControl w:val="0"/>
        <w:snapToGrid w:val="0"/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анкетирования родителей воспитанников по проведенным мастер-классам</w:t>
      </w:r>
    </w:p>
    <w:tbl>
      <w:tblPr>
        <w:tblStyle w:val="a7"/>
        <w:tblpPr w:leftFromText="180" w:rightFromText="180" w:vertAnchor="text" w:horzAnchor="margin" w:tblpY="271"/>
        <w:tblW w:w="5000" w:type="pct"/>
        <w:tblLook w:val="04A0"/>
      </w:tblPr>
      <w:tblGrid>
        <w:gridCol w:w="2518"/>
        <w:gridCol w:w="2126"/>
        <w:gridCol w:w="1984"/>
        <w:gridCol w:w="1845"/>
        <w:gridCol w:w="2126"/>
        <w:gridCol w:w="2126"/>
        <w:gridCol w:w="2061"/>
      </w:tblGrid>
      <w:tr w:rsidR="00352AB8" w:rsidRPr="0099168D" w:rsidTr="004311BF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  <w:r w:rsidRPr="0099168D">
              <w:rPr>
                <w:rFonts w:eastAsia="Calibri"/>
                <w:sz w:val="24"/>
                <w:szCs w:val="24"/>
              </w:rPr>
              <w:lastRenderedPageBreak/>
              <w:t>Полезным ли было данное мероприятие для Вас и Вашего ребенка? Если да, то, что в нем выражается эта польза? Если нет, то почему?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  <w:r w:rsidRPr="0099168D">
              <w:rPr>
                <w:rFonts w:eastAsia="Calibri"/>
                <w:sz w:val="24"/>
                <w:szCs w:val="24"/>
              </w:rPr>
              <w:t>Как вы относитесь к тому, чтобы выполнять подобные изделия совместно с ребенком?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  <w:r w:rsidRPr="0099168D">
              <w:rPr>
                <w:rFonts w:eastAsia="Calibri"/>
                <w:sz w:val="24"/>
                <w:szCs w:val="24"/>
              </w:rPr>
              <w:t>Вы узнали что-то новое для себя на данном мастер-классе? Научились чему-то новому?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  <w:r w:rsidRPr="0099168D">
              <w:rPr>
                <w:rFonts w:eastAsia="Calibri"/>
                <w:sz w:val="24"/>
                <w:szCs w:val="24"/>
              </w:rPr>
              <w:t xml:space="preserve">У Вас возникли трудности в процессе практической работы? Если да, </w:t>
            </w:r>
            <w:proofErr w:type="gramStart"/>
            <w:r w:rsidRPr="0099168D">
              <w:rPr>
                <w:rFonts w:eastAsia="Calibri"/>
                <w:sz w:val="24"/>
                <w:szCs w:val="24"/>
              </w:rPr>
              <w:t>то</w:t>
            </w:r>
            <w:proofErr w:type="gramEnd"/>
            <w:r w:rsidRPr="0099168D">
              <w:rPr>
                <w:rFonts w:eastAsia="Calibri"/>
                <w:sz w:val="24"/>
                <w:szCs w:val="24"/>
              </w:rPr>
              <w:t xml:space="preserve"> какие?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  <w:r w:rsidRPr="0099168D">
              <w:rPr>
                <w:rFonts w:eastAsia="Calibri"/>
                <w:sz w:val="24"/>
                <w:szCs w:val="24"/>
              </w:rPr>
              <w:t>Что Вам понравилось в организации и проведении мастер-класса?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  <w:r w:rsidRPr="0099168D">
              <w:rPr>
                <w:rFonts w:eastAsia="Calibri"/>
                <w:sz w:val="24"/>
                <w:szCs w:val="24"/>
              </w:rPr>
              <w:t>Ваши пожелания и предложения по организации и проведению подобных мероприятий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  <w:r w:rsidRPr="0099168D">
              <w:rPr>
                <w:rFonts w:eastAsia="Calibri"/>
                <w:sz w:val="24"/>
                <w:szCs w:val="24"/>
              </w:rPr>
              <w:t>Хотели бы Вы снова принять участие в подобном мероприятии?</w:t>
            </w:r>
          </w:p>
        </w:tc>
      </w:tr>
      <w:tr w:rsidR="00352AB8" w:rsidRPr="0099168D" w:rsidTr="004311BF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</w:p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  <w:r w:rsidRPr="0099168D">
              <w:rPr>
                <w:rFonts w:eastAsia="Calibri"/>
                <w:sz w:val="24"/>
                <w:szCs w:val="24"/>
              </w:rPr>
              <w:t>Да – 100%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  <w:r w:rsidRPr="0099168D">
              <w:rPr>
                <w:rFonts w:eastAsia="Calibri"/>
                <w:sz w:val="24"/>
                <w:szCs w:val="24"/>
              </w:rPr>
              <w:t>Положительно – 100%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  <w:r w:rsidRPr="0099168D">
              <w:rPr>
                <w:rFonts w:eastAsia="Calibri"/>
                <w:sz w:val="24"/>
                <w:szCs w:val="24"/>
              </w:rPr>
              <w:t>Узнали новые технологии</w:t>
            </w:r>
            <w:r>
              <w:rPr>
                <w:rFonts w:eastAsia="Calibri"/>
                <w:sz w:val="24"/>
                <w:szCs w:val="24"/>
              </w:rPr>
              <w:t>, научились применять нетрадиционные материалы для изготовления поделок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  <w:r w:rsidRPr="0099168D">
              <w:rPr>
                <w:rFonts w:eastAsia="Calibri"/>
                <w:sz w:val="24"/>
                <w:szCs w:val="24"/>
              </w:rPr>
              <w:t>Трудности были - 5%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  <w:r w:rsidRPr="0099168D">
              <w:rPr>
                <w:rFonts w:eastAsia="Calibri"/>
                <w:sz w:val="24"/>
                <w:szCs w:val="24"/>
              </w:rPr>
              <w:t>Оформление зала, доброжелательная обстановка, интересные задумки, возможность общения с ребенком и другими родителями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  <w:r w:rsidRPr="0099168D">
              <w:rPr>
                <w:rFonts w:eastAsia="Calibri"/>
                <w:sz w:val="24"/>
                <w:szCs w:val="24"/>
              </w:rPr>
              <w:t xml:space="preserve">Проводить </w:t>
            </w:r>
            <w:proofErr w:type="gramStart"/>
            <w:r w:rsidRPr="0099168D">
              <w:rPr>
                <w:rFonts w:eastAsia="Calibri"/>
                <w:sz w:val="24"/>
                <w:szCs w:val="24"/>
              </w:rPr>
              <w:t>почаще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такие мероприятия – 8</w:t>
            </w:r>
            <w:r w:rsidRPr="0099168D">
              <w:rPr>
                <w:rFonts w:eastAsia="Calibri"/>
                <w:sz w:val="24"/>
                <w:szCs w:val="24"/>
              </w:rPr>
              <w:t>0%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8" w:rsidRPr="0099168D" w:rsidRDefault="00352AB8" w:rsidP="004311BF">
            <w:pPr>
              <w:rPr>
                <w:rFonts w:eastAsia="Calibri"/>
                <w:sz w:val="24"/>
                <w:szCs w:val="24"/>
              </w:rPr>
            </w:pPr>
            <w:r w:rsidRPr="0099168D">
              <w:rPr>
                <w:rFonts w:eastAsia="Calibri"/>
                <w:sz w:val="24"/>
                <w:szCs w:val="24"/>
              </w:rPr>
              <w:t>Да – 100%</w:t>
            </w:r>
          </w:p>
        </w:tc>
      </w:tr>
    </w:tbl>
    <w:p w:rsidR="00352AB8" w:rsidRDefault="00352AB8" w:rsidP="00352A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B8" w:rsidRDefault="00352AB8" w:rsidP="00F372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диагностики педагогов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опроснику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«Психическое выгорание»</w:t>
      </w:r>
    </w:p>
    <w:tbl>
      <w:tblPr>
        <w:tblStyle w:val="a7"/>
        <w:tblW w:w="9640" w:type="dxa"/>
        <w:tblInd w:w="-34" w:type="dxa"/>
        <w:tblLook w:val="04A0"/>
      </w:tblPr>
      <w:tblGrid>
        <w:gridCol w:w="2292"/>
        <w:gridCol w:w="2398"/>
        <w:gridCol w:w="2585"/>
        <w:gridCol w:w="2365"/>
      </w:tblGrid>
      <w:tr w:rsidR="00352AB8" w:rsidTr="004311BF">
        <w:tc>
          <w:tcPr>
            <w:tcW w:w="2292" w:type="dxa"/>
          </w:tcPr>
          <w:p w:rsidR="00352AB8" w:rsidRDefault="00352AB8" w:rsidP="004311BF">
            <w:pPr>
              <w:tabs>
                <w:tab w:val="left" w:pos="1845"/>
              </w:tabs>
              <w:ind w:left="-709"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352AB8" w:rsidRPr="005D7A5C" w:rsidRDefault="00352AB8" w:rsidP="004311BF">
            <w:pPr>
              <w:jc w:val="center"/>
              <w:rPr>
                <w:b/>
                <w:sz w:val="28"/>
                <w:szCs w:val="28"/>
              </w:rPr>
            </w:pPr>
            <w:r w:rsidRPr="005D7A5C">
              <w:rPr>
                <w:b/>
                <w:sz w:val="28"/>
                <w:szCs w:val="28"/>
              </w:rPr>
              <w:t>Эмоциональное</w:t>
            </w:r>
          </w:p>
          <w:p w:rsidR="00352AB8" w:rsidRDefault="00352AB8" w:rsidP="004311BF">
            <w:pPr>
              <w:jc w:val="center"/>
              <w:rPr>
                <w:sz w:val="28"/>
                <w:szCs w:val="28"/>
              </w:rPr>
            </w:pPr>
            <w:r w:rsidRPr="005D7A5C">
              <w:rPr>
                <w:b/>
                <w:sz w:val="28"/>
                <w:szCs w:val="28"/>
              </w:rPr>
              <w:t>истощение</w:t>
            </w:r>
          </w:p>
        </w:tc>
        <w:tc>
          <w:tcPr>
            <w:tcW w:w="2585" w:type="dxa"/>
          </w:tcPr>
          <w:p w:rsidR="00352AB8" w:rsidRPr="005D7A5C" w:rsidRDefault="00352AB8" w:rsidP="0043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Деперсонализация</w:t>
            </w:r>
          </w:p>
        </w:tc>
        <w:tc>
          <w:tcPr>
            <w:tcW w:w="2365" w:type="dxa"/>
          </w:tcPr>
          <w:p w:rsidR="00352AB8" w:rsidRPr="005D7A5C" w:rsidRDefault="00352AB8" w:rsidP="0043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Редукция личных достижений</w:t>
            </w:r>
          </w:p>
        </w:tc>
      </w:tr>
      <w:tr w:rsidR="00352AB8" w:rsidTr="004311BF">
        <w:tc>
          <w:tcPr>
            <w:tcW w:w="2292" w:type="dxa"/>
          </w:tcPr>
          <w:p w:rsidR="00352AB8" w:rsidRPr="005D7A5C" w:rsidRDefault="00352AB8" w:rsidP="004311B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398" w:type="dxa"/>
          </w:tcPr>
          <w:p w:rsidR="00352AB8" w:rsidRDefault="00B20AFD" w:rsidP="0043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2AB8">
              <w:rPr>
                <w:sz w:val="28"/>
                <w:szCs w:val="28"/>
              </w:rPr>
              <w:t>%</w:t>
            </w:r>
          </w:p>
        </w:tc>
        <w:tc>
          <w:tcPr>
            <w:tcW w:w="2585" w:type="dxa"/>
          </w:tcPr>
          <w:p w:rsidR="00352AB8" w:rsidRDefault="00352AB8" w:rsidP="0043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2365" w:type="dxa"/>
          </w:tcPr>
          <w:p w:rsidR="00352AB8" w:rsidRDefault="00352AB8" w:rsidP="0043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352AB8" w:rsidTr="004311BF">
        <w:tc>
          <w:tcPr>
            <w:tcW w:w="2292" w:type="dxa"/>
          </w:tcPr>
          <w:p w:rsidR="00352AB8" w:rsidRPr="005D7A5C" w:rsidRDefault="00352AB8" w:rsidP="004311B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398" w:type="dxa"/>
          </w:tcPr>
          <w:p w:rsidR="00352AB8" w:rsidRDefault="00352AB8" w:rsidP="0043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2585" w:type="dxa"/>
          </w:tcPr>
          <w:p w:rsidR="00352AB8" w:rsidRDefault="00352AB8" w:rsidP="0043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2365" w:type="dxa"/>
          </w:tcPr>
          <w:p w:rsidR="00352AB8" w:rsidRDefault="00352AB8" w:rsidP="0043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352AB8" w:rsidTr="004311BF">
        <w:tc>
          <w:tcPr>
            <w:tcW w:w="2292" w:type="dxa"/>
          </w:tcPr>
          <w:p w:rsidR="00352AB8" w:rsidRPr="005D7A5C" w:rsidRDefault="00352AB8" w:rsidP="004311B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398" w:type="dxa"/>
          </w:tcPr>
          <w:p w:rsidR="00352AB8" w:rsidRDefault="00B20AFD" w:rsidP="0043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52AB8">
              <w:rPr>
                <w:sz w:val="28"/>
                <w:szCs w:val="28"/>
              </w:rPr>
              <w:t>%</w:t>
            </w:r>
          </w:p>
        </w:tc>
        <w:tc>
          <w:tcPr>
            <w:tcW w:w="2585" w:type="dxa"/>
          </w:tcPr>
          <w:p w:rsidR="00352AB8" w:rsidRDefault="00352AB8" w:rsidP="0043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2365" w:type="dxa"/>
          </w:tcPr>
          <w:p w:rsidR="00352AB8" w:rsidRDefault="00352AB8" w:rsidP="0043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</w:tbl>
    <w:p w:rsidR="00352AB8" w:rsidRDefault="00352AB8" w:rsidP="00352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диагностики педагогов по стратегиям преодоления стресса</w:t>
      </w:r>
    </w:p>
    <w:tbl>
      <w:tblPr>
        <w:tblStyle w:val="a7"/>
        <w:tblW w:w="0" w:type="auto"/>
        <w:tblInd w:w="-34" w:type="dxa"/>
        <w:tblLook w:val="04A0"/>
      </w:tblPr>
      <w:tblGrid>
        <w:gridCol w:w="2269"/>
        <w:gridCol w:w="7336"/>
      </w:tblGrid>
      <w:tr w:rsidR="00352AB8" w:rsidTr="004311BF">
        <w:tc>
          <w:tcPr>
            <w:tcW w:w="2269" w:type="dxa"/>
          </w:tcPr>
          <w:p w:rsidR="00352AB8" w:rsidRDefault="00352AB8" w:rsidP="0043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Стратегии</w:t>
            </w:r>
          </w:p>
        </w:tc>
        <w:tc>
          <w:tcPr>
            <w:tcW w:w="7336" w:type="dxa"/>
          </w:tcPr>
          <w:p w:rsidR="00352AB8" w:rsidRDefault="00352AB8" w:rsidP="0043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</w:p>
        </w:tc>
      </w:tr>
      <w:tr w:rsidR="00352AB8" w:rsidTr="004311BF">
        <w:tc>
          <w:tcPr>
            <w:tcW w:w="2269" w:type="dxa"/>
          </w:tcPr>
          <w:p w:rsidR="00352AB8" w:rsidRDefault="00352AB8" w:rsidP="0043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Решение проблем</w:t>
            </w:r>
          </w:p>
        </w:tc>
        <w:tc>
          <w:tcPr>
            <w:tcW w:w="7336" w:type="dxa"/>
          </w:tcPr>
          <w:p w:rsidR="00352AB8" w:rsidRPr="002E6899" w:rsidRDefault="00B20AFD" w:rsidP="0043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352AB8">
              <w:rPr>
                <w:sz w:val="28"/>
                <w:szCs w:val="28"/>
              </w:rPr>
              <w:t>%</w:t>
            </w:r>
          </w:p>
        </w:tc>
      </w:tr>
      <w:tr w:rsidR="00352AB8" w:rsidTr="004311BF">
        <w:tc>
          <w:tcPr>
            <w:tcW w:w="2269" w:type="dxa"/>
          </w:tcPr>
          <w:p w:rsidR="00352AB8" w:rsidRDefault="00352AB8" w:rsidP="0043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Поиск социальной поддержки</w:t>
            </w:r>
          </w:p>
        </w:tc>
        <w:tc>
          <w:tcPr>
            <w:tcW w:w="7336" w:type="dxa"/>
          </w:tcPr>
          <w:p w:rsidR="00352AB8" w:rsidRPr="002E6899" w:rsidRDefault="00B20AFD" w:rsidP="0043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52AB8" w:rsidRPr="002E6899">
              <w:rPr>
                <w:sz w:val="28"/>
                <w:szCs w:val="28"/>
              </w:rPr>
              <w:t>%</w:t>
            </w:r>
          </w:p>
        </w:tc>
      </w:tr>
      <w:tr w:rsidR="00352AB8" w:rsidTr="004311BF">
        <w:tc>
          <w:tcPr>
            <w:tcW w:w="2269" w:type="dxa"/>
          </w:tcPr>
          <w:p w:rsidR="00352AB8" w:rsidRDefault="00352AB8" w:rsidP="0043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Избегание</w:t>
            </w:r>
          </w:p>
        </w:tc>
        <w:tc>
          <w:tcPr>
            <w:tcW w:w="7336" w:type="dxa"/>
          </w:tcPr>
          <w:p w:rsidR="00352AB8" w:rsidRPr="002E6899" w:rsidRDefault="00352AB8" w:rsidP="0043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352AB8" w:rsidRDefault="00352AB8" w:rsidP="00352A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2E46" w:rsidRPr="007531ED" w:rsidRDefault="00E12E46" w:rsidP="00E12E4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</w:t>
      </w:r>
    </w:p>
    <w:p w:rsidR="00135FA4" w:rsidRPr="007531ED" w:rsidRDefault="00E12E46" w:rsidP="00E12E46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E12E46" w:rsidRPr="007531ED" w:rsidRDefault="00E12E46" w:rsidP="00E12E46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B2C1C" w:rsidRDefault="00DB2C1C" w:rsidP="00F372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МИП в детском саду организована и функционирует Семейная творческая мастерская «Навстречу друг другу»</w:t>
      </w:r>
    </w:p>
    <w:p w:rsidR="00DB2C1C" w:rsidRDefault="00DB2C1C" w:rsidP="00DB2C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 методический материал: сценарии мероприятий, информационные буклеты, листовки по темам встреч.</w:t>
      </w:r>
    </w:p>
    <w:p w:rsidR="00DB2C1C" w:rsidRPr="003F2BDD" w:rsidRDefault="00DB2C1C" w:rsidP="00DB2C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02.11.2019 проведен  с</w:t>
      </w:r>
      <w:r w:rsidRPr="003F2BDD">
        <w:rPr>
          <w:rFonts w:ascii="Times New Roman" w:hAnsi="Times New Roman" w:cs="Times New Roman"/>
          <w:sz w:val="24"/>
          <w:szCs w:val="24"/>
        </w:rPr>
        <w:t>еминар-практикум</w:t>
      </w:r>
      <w:r>
        <w:rPr>
          <w:rFonts w:ascii="Times New Roman" w:hAnsi="Times New Roman" w:cs="Times New Roman"/>
          <w:sz w:val="24"/>
          <w:szCs w:val="24"/>
        </w:rPr>
        <w:t xml:space="preserve"> для педагогов, участников МИП -</w:t>
      </w:r>
    </w:p>
    <w:p w:rsidR="00DB2C1C" w:rsidRPr="007531ED" w:rsidRDefault="00DB2C1C" w:rsidP="00DB2C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2BDD">
        <w:rPr>
          <w:rFonts w:ascii="Times New Roman" w:hAnsi="Times New Roman" w:cs="Times New Roman"/>
          <w:sz w:val="24"/>
          <w:szCs w:val="24"/>
        </w:rPr>
        <w:t>«Семейная творческая мастерская как инновационная форма взаимодействия с семьями воспитанников ДОУ в рамках МИП»</w:t>
      </w:r>
      <w:r>
        <w:rPr>
          <w:rFonts w:ascii="Times New Roman" w:hAnsi="Times New Roman" w:cs="Times New Roman"/>
          <w:sz w:val="24"/>
          <w:szCs w:val="24"/>
        </w:rPr>
        <w:t xml:space="preserve">, где был  представлен  инновационный опыт  работы МДОУ «Детский сад №5» по организации работы с семьей  при </w:t>
      </w:r>
      <w:r w:rsidRPr="00A75DC2">
        <w:rPr>
          <w:rFonts w:ascii="Times New Roman" w:hAnsi="Times New Roman" w:cs="Times New Roman"/>
          <w:sz w:val="24"/>
          <w:szCs w:val="24"/>
        </w:rPr>
        <w:t xml:space="preserve"> реализации проекта «Комплексные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 (в рамках ФГОС)»</w:t>
      </w:r>
      <w:proofErr w:type="gramEnd"/>
    </w:p>
    <w:p w:rsidR="00F3726F" w:rsidRPr="00F3726F" w:rsidRDefault="00F3726F" w:rsidP="00F3726F">
      <w:pPr>
        <w:pStyle w:val="a5"/>
        <w:numPr>
          <w:ilvl w:val="0"/>
          <w:numId w:val="5"/>
        </w:numPr>
        <w:jc w:val="both"/>
        <w:rPr>
          <w:bCs/>
        </w:rPr>
      </w:pPr>
      <w:r w:rsidRPr="00F3726F">
        <w:rPr>
          <w:bCs/>
        </w:rPr>
        <w:t>Выступление на семинарах, координационных совещаниях участников МИП.</w:t>
      </w:r>
    </w:p>
    <w:p w:rsidR="00E12E46" w:rsidRPr="00932AC4" w:rsidRDefault="00E12E46" w:rsidP="00F3726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12E46" w:rsidRPr="00932AC4" w:rsidSect="00CD013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FAA"/>
    <w:multiLevelType w:val="hybridMultilevel"/>
    <w:tmpl w:val="E4EE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B45F8"/>
    <w:multiLevelType w:val="hybridMultilevel"/>
    <w:tmpl w:val="1C6E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6691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769A3623"/>
    <w:multiLevelType w:val="hybridMultilevel"/>
    <w:tmpl w:val="6DEE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E46"/>
    <w:rsid w:val="00013FE3"/>
    <w:rsid w:val="00015689"/>
    <w:rsid w:val="00016DE6"/>
    <w:rsid w:val="00035876"/>
    <w:rsid w:val="00053BA9"/>
    <w:rsid w:val="00081222"/>
    <w:rsid w:val="000A1E86"/>
    <w:rsid w:val="00135FA4"/>
    <w:rsid w:val="00151889"/>
    <w:rsid w:val="00174715"/>
    <w:rsid w:val="002A7256"/>
    <w:rsid w:val="002B0AE0"/>
    <w:rsid w:val="00352AB8"/>
    <w:rsid w:val="003A2125"/>
    <w:rsid w:val="003F28D6"/>
    <w:rsid w:val="00403849"/>
    <w:rsid w:val="00411473"/>
    <w:rsid w:val="004172F1"/>
    <w:rsid w:val="00423972"/>
    <w:rsid w:val="004A67BE"/>
    <w:rsid w:val="004C4500"/>
    <w:rsid w:val="00513C6C"/>
    <w:rsid w:val="0052072C"/>
    <w:rsid w:val="0053068A"/>
    <w:rsid w:val="00551DE6"/>
    <w:rsid w:val="0064301F"/>
    <w:rsid w:val="0065234F"/>
    <w:rsid w:val="00692AFD"/>
    <w:rsid w:val="006A63FA"/>
    <w:rsid w:val="006E05F0"/>
    <w:rsid w:val="0071185F"/>
    <w:rsid w:val="00716C5F"/>
    <w:rsid w:val="007531ED"/>
    <w:rsid w:val="007D0F38"/>
    <w:rsid w:val="007E592B"/>
    <w:rsid w:val="007E7BF2"/>
    <w:rsid w:val="008525A2"/>
    <w:rsid w:val="008550F5"/>
    <w:rsid w:val="00861ACA"/>
    <w:rsid w:val="00882D5C"/>
    <w:rsid w:val="008A62CD"/>
    <w:rsid w:val="009342BF"/>
    <w:rsid w:val="00984AC0"/>
    <w:rsid w:val="009940CA"/>
    <w:rsid w:val="009D5032"/>
    <w:rsid w:val="00A1511A"/>
    <w:rsid w:val="00A42D58"/>
    <w:rsid w:val="00B00648"/>
    <w:rsid w:val="00B114B3"/>
    <w:rsid w:val="00B20AFD"/>
    <w:rsid w:val="00B30C15"/>
    <w:rsid w:val="00B622F5"/>
    <w:rsid w:val="00B770AD"/>
    <w:rsid w:val="00B821E3"/>
    <w:rsid w:val="00BB39AD"/>
    <w:rsid w:val="00BB423C"/>
    <w:rsid w:val="00BE33D0"/>
    <w:rsid w:val="00BF15FA"/>
    <w:rsid w:val="00C31599"/>
    <w:rsid w:val="00CB6603"/>
    <w:rsid w:val="00CD0136"/>
    <w:rsid w:val="00D25751"/>
    <w:rsid w:val="00D2797E"/>
    <w:rsid w:val="00D32E95"/>
    <w:rsid w:val="00DA4D04"/>
    <w:rsid w:val="00DB2C1C"/>
    <w:rsid w:val="00DF50DD"/>
    <w:rsid w:val="00E12E46"/>
    <w:rsid w:val="00E57D55"/>
    <w:rsid w:val="00EB201F"/>
    <w:rsid w:val="00F3726F"/>
    <w:rsid w:val="00FE34AF"/>
    <w:rsid w:val="00FE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56"/>
  </w:style>
  <w:style w:type="paragraph" w:styleId="3">
    <w:name w:val="heading 3"/>
    <w:basedOn w:val="a"/>
    <w:link w:val="30"/>
    <w:uiPriority w:val="99"/>
    <w:qFormat/>
    <w:rsid w:val="00BF1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34F"/>
    <w:pPr>
      <w:spacing w:after="0" w:line="240" w:lineRule="auto"/>
    </w:pPr>
  </w:style>
  <w:style w:type="character" w:styleId="a4">
    <w:name w:val="Strong"/>
    <w:basedOn w:val="a0"/>
    <w:uiPriority w:val="22"/>
    <w:qFormat/>
    <w:rsid w:val="00CD0136"/>
    <w:rPr>
      <w:b/>
      <w:bCs/>
    </w:rPr>
  </w:style>
  <w:style w:type="paragraph" w:customStyle="1" w:styleId="formattext">
    <w:name w:val="formattext"/>
    <w:basedOn w:val="a"/>
    <w:rsid w:val="003F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5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15FA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paragraph" w:styleId="a6">
    <w:name w:val="Normal (Web)"/>
    <w:aliases w:val="Обычный (веб) Знак"/>
    <w:basedOn w:val="a"/>
    <w:link w:val="1"/>
    <w:uiPriority w:val="99"/>
    <w:qFormat/>
    <w:rsid w:val="00BF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10">
    <w:name w:val="Абзац списка1"/>
    <w:basedOn w:val="a"/>
    <w:rsid w:val="00BF15FA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1">
    <w:name w:val="Обычный (веб) Знак1"/>
    <w:aliases w:val="Обычный (веб) Знак Знак"/>
    <w:link w:val="a6"/>
    <w:uiPriority w:val="99"/>
    <w:locked/>
    <w:rsid w:val="00BF15FA"/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7">
    <w:name w:val="Table Grid"/>
    <w:basedOn w:val="a1"/>
    <w:uiPriority w:val="59"/>
    <w:rsid w:val="00BB3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E592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E592B"/>
    <w:rPr>
      <w:color w:val="800080" w:themeColor="followedHyperlink"/>
      <w:u w:val="single"/>
    </w:rPr>
  </w:style>
  <w:style w:type="character" w:customStyle="1" w:styleId="s1">
    <w:name w:val="s1"/>
    <w:basedOn w:val="a0"/>
    <w:rsid w:val="00F37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5.edu.yar.ru/news.html?page=1: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mdou5.edu.yar.ru/news.html?page=1: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dou5.edu.yar.ru/innovatsionnaya_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dou5.edu.yar.ru/news.html?page=1: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5.edu.yar.ru/news.html?page=1: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ED9FA-EB56-4A27-86C0-2DF1BF5B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New005</dc:creator>
  <cp:keywords/>
  <dc:description/>
  <cp:lastModifiedBy>New005</cp:lastModifiedBy>
  <cp:revision>13</cp:revision>
  <cp:lastPrinted>2020-05-18T06:50:00Z</cp:lastPrinted>
  <dcterms:created xsi:type="dcterms:W3CDTF">2019-05-13T09:08:00Z</dcterms:created>
  <dcterms:modified xsi:type="dcterms:W3CDTF">2020-05-18T08:35:00Z</dcterms:modified>
</cp:coreProperties>
</file>